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A3" w:rsidRDefault="00E22E7C" w:rsidP="00454CA3">
      <w:pPr>
        <w:ind w:left="3540"/>
        <w:jc w:val="center"/>
        <w:rPr>
          <w:rFonts w:ascii="Arial Narrow" w:hAnsi="Arial Narrow"/>
          <w:sz w:val="22"/>
          <w:szCs w:val="22"/>
        </w:rPr>
      </w:pPr>
      <w:r w:rsidRPr="002F626F">
        <w:rPr>
          <w:rFonts w:ascii="Arial Narrow" w:hAnsi="Arial Narrow"/>
          <w:sz w:val="22"/>
          <w:szCs w:val="22"/>
        </w:rPr>
        <w:tab/>
      </w:r>
      <w:r w:rsidR="00BA7AD9">
        <w:rPr>
          <w:rFonts w:ascii="Arial Narrow" w:hAnsi="Arial Narrow"/>
          <w:sz w:val="22"/>
          <w:szCs w:val="22"/>
        </w:rPr>
        <w:t xml:space="preserve">                                                   </w:t>
      </w:r>
      <w:r w:rsidRPr="0009264B">
        <w:rPr>
          <w:rFonts w:ascii="Arial Narrow" w:hAnsi="Arial Narrow"/>
          <w:sz w:val="22"/>
          <w:szCs w:val="22"/>
        </w:rPr>
        <w:t>Sejny, dnia</w:t>
      </w:r>
      <w:r>
        <w:rPr>
          <w:rFonts w:ascii="Arial Narrow" w:hAnsi="Arial Narrow"/>
          <w:sz w:val="22"/>
          <w:szCs w:val="22"/>
        </w:rPr>
        <w:t xml:space="preserve">  </w:t>
      </w:r>
      <w:r w:rsidR="00454CA3">
        <w:rPr>
          <w:rFonts w:ascii="Arial Narrow" w:hAnsi="Arial Narrow"/>
          <w:sz w:val="22"/>
          <w:szCs w:val="22"/>
        </w:rPr>
        <w:t>21</w:t>
      </w:r>
      <w:r>
        <w:rPr>
          <w:rFonts w:ascii="Arial Narrow" w:hAnsi="Arial Narrow"/>
          <w:sz w:val="22"/>
          <w:szCs w:val="22"/>
        </w:rPr>
        <w:t>.0</w:t>
      </w:r>
      <w:r w:rsidR="00454CA3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.2014</w:t>
      </w:r>
      <w:r w:rsidRPr="0009264B">
        <w:rPr>
          <w:rFonts w:ascii="Arial Narrow" w:hAnsi="Arial Narrow"/>
          <w:sz w:val="22"/>
          <w:szCs w:val="22"/>
        </w:rPr>
        <w:t>r.</w:t>
      </w:r>
    </w:p>
    <w:p w:rsidR="00E22E7C" w:rsidRPr="0009264B" w:rsidRDefault="00E22E7C" w:rsidP="00E22E7C">
      <w:pPr>
        <w:jc w:val="center"/>
        <w:rPr>
          <w:rFonts w:ascii="Arial Narrow" w:hAnsi="Arial Narrow"/>
          <w:b/>
          <w:sz w:val="22"/>
          <w:szCs w:val="22"/>
        </w:rPr>
      </w:pPr>
      <w:r w:rsidRPr="0009264B">
        <w:rPr>
          <w:rFonts w:ascii="Arial Narrow" w:hAnsi="Arial Narrow"/>
          <w:b/>
          <w:sz w:val="22"/>
          <w:szCs w:val="22"/>
        </w:rPr>
        <w:t>ZAPYTANIE OFERTOWE</w:t>
      </w:r>
    </w:p>
    <w:p w:rsidR="00E22E7C" w:rsidRPr="0009264B" w:rsidRDefault="00E22E7C" w:rsidP="00E22E7C">
      <w:pPr>
        <w:rPr>
          <w:rFonts w:ascii="Arial Narrow" w:hAnsi="Arial Narrow"/>
          <w:b/>
          <w:sz w:val="22"/>
          <w:szCs w:val="22"/>
        </w:rPr>
      </w:pP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 xml:space="preserve">W związku z realizacją </w:t>
      </w:r>
      <w:r w:rsidRPr="00F67EFD">
        <w:rPr>
          <w:rFonts w:ascii="Arial Narrow" w:hAnsi="Arial Narrow"/>
          <w:sz w:val="22"/>
          <w:szCs w:val="22"/>
        </w:rPr>
        <w:t>pilotażowego projektu</w:t>
      </w:r>
      <w:r w:rsidRPr="005509D9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„S</w:t>
      </w:r>
      <w:r w:rsidRPr="00F85547">
        <w:rPr>
          <w:rFonts w:ascii="Arial Narrow" w:hAnsi="Arial Narrow"/>
          <w:sz w:val="22"/>
          <w:szCs w:val="22"/>
        </w:rPr>
        <w:t xml:space="preserve">chematom </w:t>
      </w:r>
      <w:r>
        <w:rPr>
          <w:rFonts w:ascii="Arial Narrow" w:hAnsi="Arial Narrow"/>
          <w:sz w:val="22"/>
          <w:szCs w:val="22"/>
        </w:rPr>
        <w:t>STOP</w:t>
      </w:r>
      <w:r w:rsidRPr="00F85547">
        <w:rPr>
          <w:rFonts w:ascii="Arial Narrow" w:hAnsi="Arial Narrow"/>
          <w:sz w:val="22"/>
          <w:szCs w:val="22"/>
        </w:rPr>
        <w:t>! Wspólne działania instytucji pomocy społecznej i instytucji rynku pracy - pilotaż”,</w:t>
      </w:r>
      <w:r>
        <w:rPr>
          <w:rFonts w:ascii="Arial Narrow" w:hAnsi="Arial Narrow"/>
          <w:sz w:val="22"/>
          <w:szCs w:val="22"/>
        </w:rPr>
        <w:t xml:space="preserve"> </w:t>
      </w:r>
      <w:r w:rsidRPr="005509D9">
        <w:rPr>
          <w:rFonts w:ascii="Arial Narrow" w:hAnsi="Arial Narrow"/>
          <w:sz w:val="22"/>
          <w:szCs w:val="22"/>
        </w:rPr>
        <w:t>Priorytet I Zatrudnienie i integracja społeczna, Progr</w:t>
      </w:r>
      <w:r w:rsidRPr="00117A42">
        <w:rPr>
          <w:rFonts w:ascii="Arial Narrow" w:hAnsi="Arial Narrow"/>
          <w:sz w:val="22"/>
          <w:szCs w:val="22"/>
        </w:rPr>
        <w:t>amu Operacyjnego Kapitał Ludzki, D</w:t>
      </w:r>
      <w:r w:rsidRPr="005509D9">
        <w:rPr>
          <w:rFonts w:ascii="Arial Narrow" w:hAnsi="Arial Narrow"/>
          <w:sz w:val="22"/>
          <w:szCs w:val="22"/>
        </w:rPr>
        <w:t xml:space="preserve">ziałanie 1.2 Wsparcie systemowe instytucji </w:t>
      </w:r>
      <w:r>
        <w:rPr>
          <w:rFonts w:ascii="Arial Narrow" w:hAnsi="Arial Narrow"/>
          <w:sz w:val="22"/>
          <w:szCs w:val="22"/>
        </w:rPr>
        <w:t>pomocy i integracji społecznej</w:t>
      </w:r>
      <w:r w:rsidRPr="00741CCC">
        <w:rPr>
          <w:rFonts w:ascii="Arial Narrow" w:hAnsi="Arial Narrow"/>
          <w:sz w:val="22"/>
          <w:szCs w:val="22"/>
        </w:rPr>
        <w:t>, zwracamy się z zapytaniem ofertowym:</w:t>
      </w:r>
    </w:p>
    <w:p w:rsidR="00E22E7C" w:rsidRPr="00741CC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b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ZAMAWIAJĄCY:</w:t>
      </w: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</w:p>
    <w:p w:rsidR="00E22E7C" w:rsidRPr="00741CCC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Powiatowe Centrum Pomocy Rodzinie w Sejnach</w:t>
      </w:r>
    </w:p>
    <w:p w:rsidR="00E22E7C" w:rsidRPr="00741CCC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ul. Piłsudskiego 34</w:t>
      </w:r>
    </w:p>
    <w:p w:rsidR="00E22E7C" w:rsidRPr="00741CCC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16- 500 Sejny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>Ad</w:t>
      </w:r>
      <w:r w:rsidR="000B5E30">
        <w:rPr>
          <w:rFonts w:ascii="Arial Narrow" w:hAnsi="Arial Narrow"/>
          <w:sz w:val="22"/>
          <w:szCs w:val="22"/>
        </w:rPr>
        <w:t>res poczty elektronicznej: schematom.stop</w:t>
      </w:r>
      <w:r w:rsidRPr="00C72A8F">
        <w:rPr>
          <w:rFonts w:ascii="Arial Narrow" w:hAnsi="Arial Narrow"/>
          <w:sz w:val="22"/>
          <w:szCs w:val="22"/>
        </w:rPr>
        <w:t>@pcpr.sejny.pl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>Strona internetowa: http://www.pcpr.sejny.pl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>Numer telefonu</w:t>
      </w:r>
      <w:r>
        <w:rPr>
          <w:rFonts w:ascii="Arial Narrow" w:hAnsi="Arial Narrow"/>
          <w:sz w:val="22"/>
          <w:szCs w:val="22"/>
        </w:rPr>
        <w:t>/</w:t>
      </w:r>
      <w:r w:rsidRPr="00C72A8F">
        <w:rPr>
          <w:rFonts w:ascii="Arial Narrow" w:hAnsi="Arial Narrow"/>
          <w:sz w:val="22"/>
          <w:szCs w:val="22"/>
        </w:rPr>
        <w:t>faksu: 87 517 34 15;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>Godziny pracy: 7</w:t>
      </w:r>
      <w:r w:rsidR="00723D85">
        <w:rPr>
          <w:rFonts w:ascii="Arial Narrow" w:hAnsi="Arial Narrow"/>
          <w:sz w:val="22"/>
          <w:szCs w:val="22"/>
        </w:rPr>
        <w:t>.</w:t>
      </w:r>
      <w:r w:rsidRPr="00C72A8F">
        <w:rPr>
          <w:rFonts w:ascii="Arial Narrow" w:hAnsi="Arial Narrow"/>
          <w:sz w:val="22"/>
          <w:szCs w:val="22"/>
        </w:rPr>
        <w:t>30 – 15</w:t>
      </w:r>
      <w:r w:rsidR="00723D85">
        <w:rPr>
          <w:rFonts w:ascii="Arial Narrow" w:hAnsi="Arial Narrow"/>
          <w:sz w:val="22"/>
          <w:szCs w:val="22"/>
        </w:rPr>
        <w:t>.</w:t>
      </w:r>
      <w:r w:rsidRPr="00C72A8F">
        <w:rPr>
          <w:rFonts w:ascii="Arial Narrow" w:hAnsi="Arial Narrow"/>
          <w:sz w:val="22"/>
          <w:szCs w:val="22"/>
        </w:rPr>
        <w:t>30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>Zamawiający dopuszcza możliwość składania ofert częściowych. Liczba części wynosi 2: Część I, Część II</w:t>
      </w:r>
    </w:p>
    <w:p w:rsidR="00E22E7C" w:rsidRDefault="00E22E7C" w:rsidP="00E22E7C">
      <w:pPr>
        <w:jc w:val="both"/>
        <w:rPr>
          <w:rFonts w:ascii="Arial Narrow" w:hAnsi="Arial Narrow"/>
          <w:sz w:val="22"/>
          <w:szCs w:val="22"/>
        </w:rPr>
      </w:pPr>
    </w:p>
    <w:p w:rsidR="001B7EBF" w:rsidRDefault="001B7EBF" w:rsidP="00E22E7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Sporządziła: Konsultant – koordynator powiatowy - Renata Gąglewska-Gniady</w:t>
      </w:r>
    </w:p>
    <w:p w:rsidR="001B7EBF" w:rsidRDefault="001B7EBF" w:rsidP="00E22E7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Zatwierdził: Kierownik Powiatowego Centrum Pomocy Rodzinie w Sejnach – Bogdan Fidrych</w:t>
      </w:r>
    </w:p>
    <w:p w:rsidR="000B5E30" w:rsidRPr="00741CCC" w:rsidRDefault="000B5E30" w:rsidP="00E22E7C">
      <w:pPr>
        <w:jc w:val="both"/>
        <w:rPr>
          <w:rFonts w:ascii="Arial Narrow" w:hAnsi="Arial Narrow"/>
          <w:sz w:val="22"/>
          <w:szCs w:val="22"/>
        </w:rPr>
      </w:pPr>
    </w:p>
    <w:p w:rsidR="00E22E7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OPIS PRZEDMIOTU ZAMÓWIENIA</w:t>
      </w:r>
      <w:r w:rsidRPr="00741CCC">
        <w:rPr>
          <w:rFonts w:ascii="Arial Narrow" w:hAnsi="Arial Narrow"/>
          <w:sz w:val="22"/>
          <w:szCs w:val="22"/>
        </w:rPr>
        <w:t>:</w:t>
      </w:r>
    </w:p>
    <w:p w:rsidR="000B5E30" w:rsidRDefault="000B5E30" w:rsidP="00C72A8F">
      <w:pPr>
        <w:spacing w:after="0"/>
        <w:jc w:val="both"/>
        <w:rPr>
          <w:rFonts w:ascii="Arial Narrow" w:hAnsi="Arial Narrow"/>
          <w:b/>
          <w:bCs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bCs/>
          <w:sz w:val="22"/>
          <w:szCs w:val="22"/>
        </w:rPr>
      </w:pPr>
      <w:r w:rsidRPr="00C72A8F">
        <w:rPr>
          <w:rFonts w:ascii="Arial Narrow" w:hAnsi="Arial Narrow"/>
          <w:b/>
          <w:bCs/>
          <w:sz w:val="22"/>
          <w:szCs w:val="22"/>
        </w:rPr>
        <w:t>Przedmiotem zamówienia jest wyłonienie wykonawcy lub wykonawców na zorganizowanie rodzinnego wyjazdu wakacyjnego projektu pn. Schematom STOP! Wspólne działania instytucji pomocy społecznej i instytucji rynku pracy – pilotaż, Działania 1.2 Wsparcie systemowe instytucji pomocy i integracji społecznej, Priorytetu i Zatrudnienie i integracja społeczna, Programu Operacyjnego Kapitał Ludzki współfinansowanego ze środków Unii Europejskiej w ramach Europejskiego Funduszu Społecznego.</w:t>
      </w:r>
    </w:p>
    <w:p w:rsid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1B7EBF" w:rsidP="00C72A8F">
      <w:pPr>
        <w:spacing w:after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72A8F">
        <w:rPr>
          <w:rFonts w:ascii="Arial Narrow" w:hAnsi="Arial Narrow"/>
          <w:b/>
          <w:sz w:val="22"/>
          <w:szCs w:val="22"/>
          <w:u w:val="single"/>
        </w:rPr>
        <w:t>CZĘŚĆ I – REALIZACJA RODZINNEGO WYJAZDU WAKACYJNEGO DO NADMORSKIEJ MIEJSCOWOŚCI.</w:t>
      </w:r>
    </w:p>
    <w:p w:rsid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  <w:u w:val="single"/>
        </w:rPr>
      </w:pPr>
      <w:r w:rsidRPr="00C72A8F">
        <w:rPr>
          <w:rFonts w:ascii="Arial Narrow" w:hAnsi="Arial Narrow"/>
          <w:sz w:val="22"/>
          <w:szCs w:val="22"/>
          <w:u w:val="single"/>
        </w:rPr>
        <w:t>Szczegółowe informacje:</w:t>
      </w:r>
    </w:p>
    <w:p w:rsidR="0009076A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 xml:space="preserve">Przedmiotem zamówienia jest  zorganizowanie pobytu w ośrodku wypoczynkowym </w:t>
      </w:r>
      <w:r w:rsidRPr="00627511">
        <w:rPr>
          <w:rFonts w:ascii="Arial Narrow" w:hAnsi="Arial Narrow"/>
          <w:b/>
          <w:sz w:val="22"/>
          <w:szCs w:val="22"/>
        </w:rPr>
        <w:t xml:space="preserve">rodzin </w:t>
      </w:r>
      <w:r w:rsidR="0009076A" w:rsidRPr="00627511">
        <w:rPr>
          <w:rFonts w:ascii="Arial Narrow" w:hAnsi="Arial Narrow"/>
          <w:b/>
          <w:sz w:val="22"/>
          <w:szCs w:val="22"/>
        </w:rPr>
        <w:t>wielodzietnych</w:t>
      </w:r>
      <w:r w:rsidR="0009076A">
        <w:rPr>
          <w:rFonts w:ascii="Arial Narrow" w:hAnsi="Arial Narrow"/>
          <w:sz w:val="22"/>
          <w:szCs w:val="22"/>
        </w:rPr>
        <w:t xml:space="preserve"> </w:t>
      </w:r>
      <w:r w:rsidRPr="00C72A8F">
        <w:rPr>
          <w:rFonts w:ascii="Arial Narrow" w:hAnsi="Arial Narrow"/>
          <w:sz w:val="22"/>
          <w:szCs w:val="22"/>
        </w:rPr>
        <w:t xml:space="preserve">zaangażowanych w realizację projektu „Schematom STOP!...”. Pobyt obejmuje 8 osobodób (w tym przyjazd pierwszego dnia, 7 noclegów, wyjazd 8 dnia) w nadmorskiej miejscowości. </w:t>
      </w:r>
    </w:p>
    <w:p w:rsidR="0009076A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09076A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 xml:space="preserve">Grupa składa się do </w:t>
      </w:r>
      <w:r w:rsidR="0009076A">
        <w:rPr>
          <w:rFonts w:ascii="Arial Narrow" w:hAnsi="Arial Narrow"/>
          <w:sz w:val="22"/>
          <w:szCs w:val="22"/>
        </w:rPr>
        <w:t>46</w:t>
      </w:r>
      <w:r w:rsidRPr="00C72A8F">
        <w:rPr>
          <w:rFonts w:ascii="Arial Narrow" w:hAnsi="Arial Narrow"/>
          <w:sz w:val="22"/>
          <w:szCs w:val="22"/>
        </w:rPr>
        <w:t xml:space="preserve"> osób (w tym 2 osoby z kadry projektu „Schematom STOP!...”). </w:t>
      </w:r>
      <w:r w:rsidRPr="0009076A">
        <w:rPr>
          <w:rFonts w:ascii="Arial Narrow" w:hAnsi="Arial Narrow"/>
          <w:sz w:val="22"/>
          <w:szCs w:val="22"/>
          <w:u w:val="single"/>
        </w:rPr>
        <w:t>Liczba osób może ulec zmianie</w:t>
      </w:r>
      <w:r w:rsidR="0009076A">
        <w:rPr>
          <w:rFonts w:ascii="Arial Narrow" w:hAnsi="Arial Narrow"/>
          <w:sz w:val="22"/>
          <w:szCs w:val="22"/>
        </w:rPr>
        <w:t xml:space="preserve"> z powodów losowych, na dzień organizowania wyjazdu planowany skład grupy </w:t>
      </w:r>
      <w:r w:rsidR="00852912">
        <w:rPr>
          <w:rFonts w:ascii="Arial Narrow" w:hAnsi="Arial Narrow"/>
          <w:sz w:val="22"/>
          <w:szCs w:val="22"/>
        </w:rPr>
        <w:t xml:space="preserve">jest </w:t>
      </w:r>
      <w:r w:rsidR="0009076A">
        <w:rPr>
          <w:rFonts w:ascii="Arial Narrow" w:hAnsi="Arial Narrow"/>
          <w:sz w:val="22"/>
          <w:szCs w:val="22"/>
        </w:rPr>
        <w:t>następując</w:t>
      </w:r>
      <w:r w:rsidR="00852912">
        <w:rPr>
          <w:rFonts w:ascii="Arial Narrow" w:hAnsi="Arial Narrow"/>
          <w:sz w:val="22"/>
          <w:szCs w:val="22"/>
        </w:rPr>
        <w:t>y</w:t>
      </w:r>
      <w:r w:rsidR="0009076A">
        <w:rPr>
          <w:rFonts w:ascii="Arial Narrow" w:hAnsi="Arial Narrow"/>
          <w:sz w:val="22"/>
          <w:szCs w:val="22"/>
        </w:rPr>
        <w:t>:</w:t>
      </w:r>
    </w:p>
    <w:p w:rsidR="0009076A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- 14 osób dorosłych i pełnoletnich</w:t>
      </w:r>
    </w:p>
    <w:p w:rsidR="0009076A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- 13 osób w wieku 10-17 lat</w:t>
      </w:r>
    </w:p>
    <w:p w:rsidR="0009076A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- 8 osób w wieku 6-9 lat</w:t>
      </w:r>
    </w:p>
    <w:p w:rsidR="0009076A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- 5 osób w wieku 2-5 lat</w:t>
      </w:r>
    </w:p>
    <w:p w:rsidR="0009076A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- 2 niemowląt</w:t>
      </w:r>
    </w:p>
    <w:p w:rsidR="0009076A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- 2 osoby z kadry projektu „Schematom STOP!...”</w:t>
      </w:r>
    </w:p>
    <w:p w:rsidR="0009076A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 xml:space="preserve">Ostateczna liczba uczestników pobytu zostanie podana na 7 dni przed 1 noclegiem. </w:t>
      </w:r>
    </w:p>
    <w:p w:rsidR="0009076A" w:rsidRDefault="0009076A" w:rsidP="00C72A8F">
      <w:pPr>
        <w:spacing w:after="0"/>
        <w:jc w:val="both"/>
        <w:rPr>
          <w:rFonts w:ascii="Arial Narrow" w:hAnsi="Arial Narrow"/>
          <w:b/>
          <w:sz w:val="22"/>
          <w:szCs w:val="22"/>
        </w:rPr>
      </w:pPr>
    </w:p>
    <w:p w:rsidR="00C72A8F" w:rsidRPr="000B5E30" w:rsidRDefault="00C72A8F" w:rsidP="00C72A8F">
      <w:pPr>
        <w:spacing w:after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B5E30">
        <w:rPr>
          <w:rFonts w:ascii="Arial Narrow" w:hAnsi="Arial Narrow"/>
          <w:b/>
          <w:sz w:val="22"/>
          <w:szCs w:val="22"/>
          <w:u w:val="single"/>
        </w:rPr>
        <w:t xml:space="preserve">Przewidywany termin realizacji zamówienia: od 01 sierpnia 2014r. do </w:t>
      </w:r>
      <w:r w:rsidR="004F63F5">
        <w:rPr>
          <w:rFonts w:ascii="Arial Narrow" w:hAnsi="Arial Narrow"/>
          <w:b/>
          <w:sz w:val="22"/>
          <w:szCs w:val="22"/>
          <w:u w:val="single"/>
        </w:rPr>
        <w:t>29</w:t>
      </w:r>
      <w:r w:rsidRPr="000B5E30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4F63F5">
        <w:rPr>
          <w:rFonts w:ascii="Arial Narrow" w:hAnsi="Arial Narrow"/>
          <w:b/>
          <w:sz w:val="22"/>
          <w:szCs w:val="22"/>
          <w:u w:val="single"/>
        </w:rPr>
        <w:t>sierpnia</w:t>
      </w:r>
      <w:r w:rsidRPr="000B5E30">
        <w:rPr>
          <w:rFonts w:ascii="Arial Narrow" w:hAnsi="Arial Narrow"/>
          <w:b/>
          <w:sz w:val="22"/>
          <w:szCs w:val="22"/>
          <w:u w:val="single"/>
        </w:rPr>
        <w:t xml:space="preserve"> 2014r.</w:t>
      </w:r>
    </w:p>
    <w:p w:rsidR="0009076A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09076A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09076A" w:rsidRDefault="0009076A" w:rsidP="00C72A8F">
      <w:p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9076A">
        <w:rPr>
          <w:rFonts w:ascii="Arial Narrow" w:hAnsi="Arial Narrow"/>
          <w:b/>
          <w:sz w:val="22"/>
          <w:szCs w:val="22"/>
        </w:rPr>
        <w:t>WYMAGANIA</w:t>
      </w:r>
      <w:r>
        <w:rPr>
          <w:rFonts w:ascii="Arial Narrow" w:hAnsi="Arial Narrow"/>
          <w:b/>
          <w:sz w:val="22"/>
          <w:szCs w:val="22"/>
        </w:rPr>
        <w:t>:</w:t>
      </w:r>
    </w:p>
    <w:p w:rsidR="0009076A" w:rsidRPr="0009076A" w:rsidRDefault="0009076A" w:rsidP="00C72A8F">
      <w:pPr>
        <w:spacing w:after="0"/>
        <w:jc w:val="both"/>
        <w:rPr>
          <w:rFonts w:ascii="Arial Narrow" w:hAnsi="Arial Narrow"/>
          <w:b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  <w:u w:val="single"/>
        </w:rPr>
      </w:pPr>
      <w:r w:rsidRPr="00C72A8F">
        <w:rPr>
          <w:rFonts w:ascii="Arial Narrow" w:hAnsi="Arial Narrow"/>
          <w:sz w:val="22"/>
          <w:szCs w:val="22"/>
          <w:u w:val="single"/>
        </w:rPr>
        <w:t>w zakresie położenia ośrodka:</w:t>
      </w:r>
    </w:p>
    <w:p w:rsidR="0009076A" w:rsidRPr="00C72A8F" w:rsidRDefault="0009076A" w:rsidP="0009076A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b</w:t>
      </w:r>
      <w:r w:rsidRPr="00C72A8F">
        <w:rPr>
          <w:rFonts w:ascii="Arial Narrow" w:hAnsi="Arial Narrow"/>
          <w:sz w:val="22"/>
          <w:szCs w:val="22"/>
        </w:rPr>
        <w:t>aza ośrodka powinna znajdować się nie dalej niż 650 km od miasta Sejny i nie dalej niż 1 km od nadmorskiej miejscowości.</w:t>
      </w:r>
    </w:p>
    <w:p w:rsidR="00C72A8F" w:rsidRPr="00C72A8F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72A8F" w:rsidRPr="00C72A8F">
        <w:rPr>
          <w:rFonts w:ascii="Arial Narrow" w:hAnsi="Arial Narrow"/>
          <w:sz w:val="22"/>
          <w:szCs w:val="22"/>
        </w:rPr>
        <w:t xml:space="preserve">wypoczynek w obiekcie wypoczynkowym, zlokalizowanym w odległości nie dalej niż  </w:t>
      </w:r>
      <w:r w:rsidR="00703FD2">
        <w:rPr>
          <w:rFonts w:ascii="Arial Narrow" w:hAnsi="Arial Narrow"/>
          <w:sz w:val="22"/>
          <w:szCs w:val="22"/>
        </w:rPr>
        <w:t>15</w:t>
      </w:r>
      <w:r w:rsidR="00C72A8F" w:rsidRPr="00C72A8F">
        <w:rPr>
          <w:rFonts w:ascii="Arial Narrow" w:hAnsi="Arial Narrow"/>
          <w:sz w:val="22"/>
          <w:szCs w:val="22"/>
        </w:rPr>
        <w:t>00 m od plaży nadmorskiej oraz zapewniającym utwardzone, wyrównane dojście do plaży nadmorskiej;</w:t>
      </w:r>
    </w:p>
    <w:p w:rsid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  <w:u w:val="single"/>
        </w:rPr>
      </w:pPr>
      <w:r w:rsidRPr="00C72A8F">
        <w:rPr>
          <w:rFonts w:ascii="Arial Narrow" w:hAnsi="Arial Narrow"/>
          <w:sz w:val="22"/>
          <w:szCs w:val="22"/>
          <w:u w:val="single"/>
        </w:rPr>
        <w:t>w zakresie zakwaterowania:</w:t>
      </w:r>
    </w:p>
    <w:p w:rsidR="00C72A8F" w:rsidRPr="00C72A8F" w:rsidRDefault="0009076A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72A8F" w:rsidRPr="00C72A8F">
        <w:rPr>
          <w:rFonts w:ascii="Arial Narrow" w:hAnsi="Arial Narrow"/>
          <w:sz w:val="22"/>
          <w:szCs w:val="22"/>
        </w:rPr>
        <w:t xml:space="preserve">rozlokowanie uczestników tak aby każda rodzina miała osobny pokój/ domek </w:t>
      </w:r>
      <w:r>
        <w:rPr>
          <w:rFonts w:ascii="Arial Narrow" w:hAnsi="Arial Narrow"/>
          <w:sz w:val="22"/>
          <w:szCs w:val="22"/>
        </w:rPr>
        <w:t>(od</w:t>
      </w:r>
      <w:r w:rsidR="00C72A8F" w:rsidRPr="00C72A8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3</w:t>
      </w:r>
      <w:r w:rsidR="00C72A8F" w:rsidRPr="00C72A8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do</w:t>
      </w:r>
      <w:r w:rsidR="00C72A8F" w:rsidRPr="00C72A8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7</w:t>
      </w:r>
      <w:r w:rsidR="00C72A8F" w:rsidRPr="00C72A8F">
        <w:rPr>
          <w:rFonts w:ascii="Arial Narrow" w:hAnsi="Arial Narrow"/>
          <w:sz w:val="22"/>
          <w:szCs w:val="22"/>
        </w:rPr>
        <w:t xml:space="preserve"> osobow</w:t>
      </w:r>
      <w:r>
        <w:rPr>
          <w:rFonts w:ascii="Arial Narrow" w:hAnsi="Arial Narrow"/>
          <w:sz w:val="22"/>
          <w:szCs w:val="22"/>
        </w:rPr>
        <w:t>ych</w:t>
      </w:r>
      <w:r w:rsidR="00C72A8F" w:rsidRPr="00C72A8F">
        <w:rPr>
          <w:rFonts w:ascii="Arial Narrow" w:hAnsi="Arial Narrow"/>
          <w:sz w:val="22"/>
          <w:szCs w:val="22"/>
        </w:rPr>
        <w:t>) z pełnym węzłem sanitarnym wyposażonych w: telewizor z pilotem, telefon, czajnik bezprzewodowy, lodówkę, ręczniki, ręczniki kąpielowe, itp.</w:t>
      </w:r>
      <w:r w:rsidR="00723D85">
        <w:rPr>
          <w:rFonts w:ascii="Arial Narrow" w:hAnsi="Arial Narrow"/>
          <w:sz w:val="22"/>
          <w:szCs w:val="22"/>
        </w:rPr>
        <w:t xml:space="preserve"> 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  <w:u w:val="single"/>
        </w:rPr>
      </w:pPr>
      <w:r w:rsidRPr="00C72A8F">
        <w:rPr>
          <w:rFonts w:ascii="Arial Narrow" w:hAnsi="Arial Narrow"/>
          <w:sz w:val="22"/>
          <w:szCs w:val="22"/>
          <w:u w:val="single"/>
        </w:rPr>
        <w:t>w zakresie wyżywienia: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>4 posiłki dziennie (śniadanie, dwudaniowy obiad, podwieczorek, kolacja) w położonej na terenie ośrodka sali w odległości nie większej niż 100 m od miejsca zakwaterowania,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>w przypadku osób wymagających zastosowania specjalistycznej diety zagwarantowanie zbilansowanych, urozmaiconych posiłków,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>suchy prowiant i picie na czas podróży w dniu wyjazdu.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  <w:u w:val="single"/>
        </w:rPr>
      </w:pPr>
      <w:r w:rsidRPr="00C72A8F">
        <w:rPr>
          <w:rFonts w:ascii="Arial Narrow" w:hAnsi="Arial Narrow"/>
          <w:sz w:val="22"/>
          <w:szCs w:val="22"/>
          <w:u w:val="single"/>
        </w:rPr>
        <w:t>W zakresie zaplecza rekreacyjno – rozrywkowego:</w:t>
      </w:r>
    </w:p>
    <w:p w:rsidR="00C72A8F" w:rsidRPr="00291929" w:rsidRDefault="00C72A8F" w:rsidP="00291929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>wykwalifikowana kadra organizująca zajęcia int</w:t>
      </w:r>
      <w:r w:rsidR="00291929">
        <w:rPr>
          <w:rFonts w:ascii="Arial Narrow" w:hAnsi="Arial Narrow"/>
          <w:sz w:val="22"/>
          <w:szCs w:val="22"/>
        </w:rPr>
        <w:t>egracyjne i animacyjne dzieciom -</w:t>
      </w:r>
      <w:r w:rsidR="00291929" w:rsidRPr="00291929">
        <w:rPr>
          <w:rFonts w:ascii="Arial Narrow" w:hAnsi="Arial Narrow"/>
          <w:sz w:val="22"/>
          <w:szCs w:val="22"/>
        </w:rPr>
        <w:t xml:space="preserve"> jedn</w:t>
      </w:r>
      <w:r w:rsidR="00291929">
        <w:rPr>
          <w:rFonts w:ascii="Arial Narrow" w:hAnsi="Arial Narrow"/>
          <w:sz w:val="22"/>
          <w:szCs w:val="22"/>
        </w:rPr>
        <w:t>a</w:t>
      </w:r>
      <w:r w:rsidR="00291929" w:rsidRPr="00291929">
        <w:rPr>
          <w:rFonts w:ascii="Arial Narrow" w:hAnsi="Arial Narrow"/>
          <w:sz w:val="22"/>
          <w:szCs w:val="22"/>
        </w:rPr>
        <w:t xml:space="preserve"> osobą posiadającą wykształcenie pedagogiczne i / lub kurs przygotowawczy dla kandydatów na wychowawców wypoczynku dzieci i młodzieży oraz doświadczenie min 10 godzin w prowadzeniu wypoczynku dzieci i młodzieży w okresie 3 lat przed złożeniem oferty, która zapewni pełną opiekę dzieciom przez min. 2 godziny dziennie.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 xml:space="preserve">bogata oferta zajęć integracyjno – rozrywkowych  </w:t>
      </w:r>
      <w:r>
        <w:rPr>
          <w:rFonts w:ascii="Arial Narrow" w:hAnsi="Arial Narrow"/>
          <w:sz w:val="22"/>
          <w:szCs w:val="22"/>
        </w:rPr>
        <w:t>itp</w:t>
      </w:r>
      <w:r w:rsidRPr="00C72A8F">
        <w:rPr>
          <w:rFonts w:ascii="Arial Narrow" w:hAnsi="Arial Narrow"/>
          <w:sz w:val="22"/>
          <w:szCs w:val="22"/>
        </w:rPr>
        <w:t xml:space="preserve">. (ogniska, grillowanie, zabawy taneczne, wieczorki  integracyjne, animacje tematyczne </w:t>
      </w:r>
      <w:r>
        <w:rPr>
          <w:rFonts w:ascii="Arial Narrow" w:hAnsi="Arial Narrow"/>
          <w:sz w:val="22"/>
          <w:szCs w:val="22"/>
        </w:rPr>
        <w:t>itp</w:t>
      </w:r>
      <w:r w:rsidRPr="00C72A8F">
        <w:rPr>
          <w:rFonts w:ascii="Arial Narrow" w:hAnsi="Arial Narrow"/>
          <w:sz w:val="22"/>
          <w:szCs w:val="22"/>
        </w:rPr>
        <w:t>. Wraz z poczęstunkiem odpowiednim do typu imprez), wycieczki, w trakcie których uczestnicy będą mogli zwiedzić okoliczne atrakcje przyrodnicze i historyczne,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 xml:space="preserve">bezpłatny dostęp do infrastruktury sportowej nie dalej niż 100 m od miejsca zakwaterowania: placu zabaw z minimum 6 urządzeniami, boiska (do piłki siatkowej / koszykowej / nożnej), oraz wypożyczalni sprzętu sportowego, wypożyczalni rowerów, </w:t>
      </w:r>
      <w:r>
        <w:rPr>
          <w:rFonts w:ascii="Arial Narrow" w:hAnsi="Arial Narrow"/>
          <w:sz w:val="22"/>
          <w:szCs w:val="22"/>
        </w:rPr>
        <w:t>itp</w:t>
      </w:r>
      <w:r w:rsidRPr="00C72A8F">
        <w:rPr>
          <w:rFonts w:ascii="Arial Narrow" w:hAnsi="Arial Narrow"/>
          <w:sz w:val="22"/>
          <w:szCs w:val="22"/>
        </w:rPr>
        <w:t>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>bezpłatny dostęp do basenu o wymiarach min. 25m x 12m x 1,5m z brodzikiem dla dzieci wraz z wykwalifikowaną opieką ratowniczą.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  <w:u w:val="single"/>
        </w:rPr>
      </w:pPr>
      <w:r w:rsidRPr="00C72A8F">
        <w:rPr>
          <w:rFonts w:ascii="Arial Narrow" w:hAnsi="Arial Narrow"/>
          <w:sz w:val="22"/>
          <w:szCs w:val="22"/>
          <w:u w:val="single"/>
        </w:rPr>
        <w:t>Inne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- </w:t>
      </w:r>
      <w:r w:rsidRPr="00C72A8F">
        <w:rPr>
          <w:rFonts w:ascii="Arial Narrow" w:hAnsi="Arial Narrow"/>
          <w:sz w:val="22"/>
          <w:szCs w:val="22"/>
        </w:rPr>
        <w:t>bezpłatna opieka medyczna,</w:t>
      </w:r>
    </w:p>
    <w:p w:rsidR="00C72A8F" w:rsidRPr="00C72A8F" w:rsidRDefault="00627511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72A8F" w:rsidRPr="00C72A8F">
        <w:rPr>
          <w:rFonts w:ascii="Arial Narrow" w:hAnsi="Arial Narrow"/>
          <w:sz w:val="22"/>
          <w:szCs w:val="22"/>
        </w:rPr>
        <w:t xml:space="preserve">w przypadku konieczności przewozu uczestnika do szpitala w trakcie trwania pobytu gwarancja bezpłatnego </w:t>
      </w:r>
      <w:r w:rsidR="00C72A8F">
        <w:rPr>
          <w:rFonts w:ascii="Arial Narrow" w:hAnsi="Arial Narrow"/>
          <w:sz w:val="22"/>
          <w:szCs w:val="22"/>
        </w:rPr>
        <w:t xml:space="preserve"> </w:t>
      </w:r>
      <w:r w:rsidR="00C72A8F" w:rsidRPr="00C72A8F">
        <w:rPr>
          <w:rFonts w:ascii="Arial Narrow" w:hAnsi="Arial Narrow"/>
          <w:sz w:val="22"/>
          <w:szCs w:val="22"/>
        </w:rPr>
        <w:t>transportu, opieki pielęgniarskiej lub lekarskiej,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>w obiekcie powinien być dostęp do bezpłatnego WI-FI.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  <w:u w:val="single"/>
        </w:rPr>
      </w:pPr>
      <w:r w:rsidRPr="00C72A8F">
        <w:rPr>
          <w:rFonts w:ascii="Arial Narrow" w:hAnsi="Arial Narrow"/>
          <w:sz w:val="22"/>
          <w:szCs w:val="22"/>
          <w:u w:val="single"/>
        </w:rPr>
        <w:t>Informacje dodatkowe dotyczące zlecenia: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 xml:space="preserve">Zamawiający rozliczy się z wykonawcą na podstawie rzeczywistej liczby osób uczestniczących w wyjeździe. 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>Wykonawca zapewnia bezpieczny - chroniony, ogrodzony teren ośrodka.</w:t>
      </w:r>
    </w:p>
    <w:p w:rsid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>Wykonawca zapewnia bezpłatny parking.</w:t>
      </w:r>
    </w:p>
    <w:p w:rsidR="00BE219F" w:rsidRPr="00C72A8F" w:rsidRDefault="00BE219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Wykonawca zapewnia łóżeczko turystyczne dla dzieci do 1 roku życia.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>Wykonawca pokrywa opłatę taksy klimatycznej za wszystkich uczestników pobytu, jeśli wymagać będzie  tego lokalizacja ośrodk</w:t>
      </w:r>
      <w:r w:rsidR="00723D85">
        <w:rPr>
          <w:rFonts w:ascii="Arial Narrow" w:hAnsi="Arial Narrow"/>
          <w:sz w:val="22"/>
          <w:szCs w:val="22"/>
        </w:rPr>
        <w:t>a w miejscowości uzdrowiskowej.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 xml:space="preserve">Wykonawca oznakuje miejsca, z których korzystać będą uczestnicy </w:t>
      </w:r>
      <w:r w:rsidR="00723D85">
        <w:rPr>
          <w:rFonts w:ascii="Arial Narrow" w:hAnsi="Arial Narrow"/>
          <w:sz w:val="22"/>
          <w:szCs w:val="22"/>
        </w:rPr>
        <w:t>wyjazdu</w:t>
      </w:r>
      <w:r w:rsidRPr="00C72A8F">
        <w:rPr>
          <w:rFonts w:ascii="Arial Narrow" w:hAnsi="Arial Narrow"/>
          <w:sz w:val="22"/>
          <w:szCs w:val="22"/>
        </w:rPr>
        <w:t xml:space="preserve"> poprzez umieszczenie plakatów informacyjnych dotyczących projektu „Schematom STOP!...”, które otrzyma od Zamawiającego po podpisaniu umowy.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C72A8F">
        <w:rPr>
          <w:rFonts w:ascii="Arial Narrow" w:hAnsi="Arial Narrow"/>
          <w:sz w:val="22"/>
          <w:szCs w:val="22"/>
        </w:rPr>
        <w:t xml:space="preserve">Wykonawca wyznaczy osobę odpowiedzialną za realizację pobytu, która </w:t>
      </w:r>
      <w:r w:rsidR="00723D85">
        <w:rPr>
          <w:rFonts w:ascii="Arial Narrow" w:hAnsi="Arial Narrow"/>
          <w:sz w:val="22"/>
          <w:szCs w:val="22"/>
        </w:rPr>
        <w:t>będzie koordynowała pobyt i na bieżąco</w:t>
      </w:r>
      <w:r w:rsidRPr="00C72A8F">
        <w:rPr>
          <w:rFonts w:ascii="Arial Narrow" w:hAnsi="Arial Narrow"/>
          <w:sz w:val="22"/>
          <w:szCs w:val="22"/>
        </w:rPr>
        <w:t xml:space="preserve"> odpowiadała na problemy uczestników rodzinnego wyjazdu wakacyjnego.</w:t>
      </w:r>
    </w:p>
    <w:p w:rsidR="00C72A8F" w:rsidRPr="00627511" w:rsidRDefault="00C72A8F" w:rsidP="00C72A8F">
      <w:pPr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627511">
        <w:rPr>
          <w:rFonts w:ascii="Arial Narrow" w:hAnsi="Arial Narrow"/>
          <w:b/>
          <w:sz w:val="22"/>
          <w:szCs w:val="22"/>
        </w:rPr>
        <w:t>- Wykonawca umożliwi monitoring realizacji zadania przez 2 pracowników PCPR w Sejnach oraz zapewni im bezpłatny nocleg wraz z wyżywieniem</w:t>
      </w:r>
      <w:r w:rsidR="000D733E">
        <w:rPr>
          <w:rFonts w:ascii="Arial Narrow" w:hAnsi="Arial Narrow"/>
          <w:b/>
          <w:sz w:val="22"/>
          <w:szCs w:val="22"/>
        </w:rPr>
        <w:t xml:space="preserve"> w trakcie trwania całego pobytu</w:t>
      </w:r>
      <w:r w:rsidRPr="00627511">
        <w:rPr>
          <w:rFonts w:ascii="Arial Narrow" w:hAnsi="Arial Narrow"/>
          <w:b/>
          <w:sz w:val="22"/>
          <w:szCs w:val="22"/>
        </w:rPr>
        <w:t>.</w:t>
      </w:r>
    </w:p>
    <w:p w:rsidR="00C72A8F" w:rsidRDefault="00C50ECE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627511">
        <w:rPr>
          <w:rFonts w:ascii="Arial Narrow" w:hAnsi="Arial Narrow"/>
          <w:b/>
          <w:sz w:val="22"/>
          <w:szCs w:val="22"/>
        </w:rPr>
        <w:t>- Wykonawca zapewni dzieciom do 1 roku życia bezpłatny pobyt i wyżywienie.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1B7EBF" w:rsidP="00C72A8F">
      <w:pPr>
        <w:spacing w:after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C72A8F">
        <w:rPr>
          <w:rFonts w:ascii="Arial Narrow" w:hAnsi="Arial Narrow"/>
          <w:b/>
          <w:sz w:val="22"/>
          <w:szCs w:val="22"/>
          <w:u w:val="single"/>
        </w:rPr>
        <w:t>CZĘŚĆ II – PRZEWÓZ UCZESTNIKÓW RODZINNEGO WYJAZDU WAKACYJNEGO DO NADMORSKIEJ MIEJSCOWOŚCI.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  <w:u w:val="single"/>
        </w:rPr>
      </w:pPr>
      <w:r w:rsidRPr="00C72A8F">
        <w:rPr>
          <w:rFonts w:ascii="Arial Narrow" w:hAnsi="Arial Narrow"/>
          <w:sz w:val="22"/>
          <w:szCs w:val="22"/>
          <w:u w:val="single"/>
        </w:rPr>
        <w:t>Szczegółowe informacje: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 xml:space="preserve">Przedmiotem zamówienia jest przewóz w obydwie strony: uczestników rodzinnego wyjazdu wakacyjnego z miasta Sejny (woj. Podlaskie) do nadmorskiej miejscowości  odległej od Sejn nie dalej niż 650 km, w terminie ustalonym po podpisaniu umowy na część I zamówienia. Liczba przewożonych w obydwie strony, jednorazowo osób: do </w:t>
      </w:r>
      <w:r w:rsidR="00723D85">
        <w:rPr>
          <w:rFonts w:ascii="Arial Narrow" w:hAnsi="Arial Narrow"/>
          <w:sz w:val="22"/>
          <w:szCs w:val="22"/>
        </w:rPr>
        <w:t>44</w:t>
      </w:r>
      <w:r w:rsidRPr="00C72A8F">
        <w:rPr>
          <w:rFonts w:ascii="Arial Narrow" w:hAnsi="Arial Narrow"/>
          <w:sz w:val="22"/>
          <w:szCs w:val="22"/>
        </w:rPr>
        <w:t xml:space="preserve">. Liczba osób może ulec zmianie. 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>Rozliczenie nastąpi na podstawie protokołu odczytu z licznika.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  <w:u w:val="single"/>
        </w:rPr>
      </w:pPr>
      <w:r w:rsidRPr="00C72A8F">
        <w:rPr>
          <w:rFonts w:ascii="Arial Narrow" w:hAnsi="Arial Narrow"/>
          <w:sz w:val="22"/>
          <w:szCs w:val="22"/>
          <w:u w:val="single"/>
        </w:rPr>
        <w:t>Ponadto wykonawca powinien spełniać następujące warunki:</w:t>
      </w:r>
    </w:p>
    <w:p w:rsidR="00C72A8F" w:rsidRPr="00C72A8F" w:rsidRDefault="00C72A8F" w:rsidP="00C72A8F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>pojazd powinien posiadać niezbędne ubezpieczenie, ważne badania techniczne,</w:t>
      </w:r>
    </w:p>
    <w:p w:rsidR="00C72A8F" w:rsidRPr="00C72A8F" w:rsidRDefault="00C72A8F" w:rsidP="00C72A8F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>cena jednego przejechanego kilometra zawierać powinna wszystkie koszty związane z realizacją zamówienia,</w:t>
      </w:r>
    </w:p>
    <w:p w:rsidR="00C72A8F" w:rsidRPr="00C72A8F" w:rsidRDefault="00C72A8F" w:rsidP="00C72A8F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 xml:space="preserve">autokar powinien być wyposażony w: </w:t>
      </w:r>
    </w:p>
    <w:p w:rsidR="00C72A8F" w:rsidRPr="00C72A8F" w:rsidRDefault="00C72A8F" w:rsidP="00C72A8F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 xml:space="preserve">- działającą klimatyzację, </w:t>
      </w:r>
    </w:p>
    <w:p w:rsidR="00C72A8F" w:rsidRPr="00C72A8F" w:rsidRDefault="00C72A8F" w:rsidP="00C72A8F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>- indywidualne nawiewy powietrza i oświetlanie,</w:t>
      </w:r>
    </w:p>
    <w:p w:rsidR="00C72A8F" w:rsidRPr="00C72A8F" w:rsidRDefault="00C72A8F" w:rsidP="00C72A8F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>- komfortowe rozkładane fotele oraz podnóżki.</w:t>
      </w:r>
    </w:p>
    <w:p w:rsidR="00C72A8F" w:rsidRPr="00C72A8F" w:rsidRDefault="00C72A8F" w:rsidP="00C72A8F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>sprawność pojazdu powinna zostać zweryfikowana przez rozpoczęciem podróży przez policjantów Komendy Policji odpowiedniej dla danego regionu.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  <w:r w:rsidRPr="00C72A8F">
        <w:rPr>
          <w:rFonts w:ascii="Arial Narrow" w:hAnsi="Arial Narrow"/>
          <w:sz w:val="22"/>
          <w:szCs w:val="22"/>
        </w:rPr>
        <w:t xml:space="preserve">Pojazd podczas przewozu zostanie oznaczony zgodnie z wymaganiami dokumentu: Wytyczne w zakresie oznaczania projektów PO KL dostępnego na stronie www.efs.gov.pl w zakładce /Dokumenty. Oznaczenie </w:t>
      </w:r>
      <w:r w:rsidRPr="00C72A8F">
        <w:rPr>
          <w:rFonts w:ascii="Arial Narrow" w:hAnsi="Arial Narrow"/>
          <w:sz w:val="22"/>
          <w:szCs w:val="22"/>
        </w:rPr>
        <w:lastRenderedPageBreak/>
        <w:t>pojazdu będzie polegało na wywieszeniu w oknie minimum przednim plakatu z dwoma podstawowymi logotypami PO KL i EFS z napisem informującym o wyjeździe współfinansowanych przez Unię Europejską w ramach środków Europejskiego Funduszu Społecznego.</w:t>
      </w:r>
    </w:p>
    <w:p w:rsidR="00C72A8F" w:rsidRPr="00C72A8F" w:rsidRDefault="00C72A8F" w:rsidP="00C72A8F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E22E7C" w:rsidRPr="0032098E" w:rsidRDefault="00E22E7C" w:rsidP="0032098E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b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OPIS SPOSOBU PRZYGOTOWANIA OFERTY</w:t>
      </w:r>
    </w:p>
    <w:p w:rsidR="00291929" w:rsidRPr="00291929" w:rsidRDefault="0032098E" w:rsidP="00291929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291929" w:rsidRPr="00291929">
        <w:rPr>
          <w:rFonts w:ascii="Arial Narrow" w:hAnsi="Arial Narrow"/>
          <w:sz w:val="22"/>
          <w:szCs w:val="22"/>
        </w:rPr>
        <w:t>fert</w:t>
      </w:r>
      <w:r>
        <w:rPr>
          <w:rFonts w:ascii="Arial Narrow" w:hAnsi="Arial Narrow"/>
          <w:sz w:val="22"/>
          <w:szCs w:val="22"/>
        </w:rPr>
        <w:t>a powinna być przygotowana</w:t>
      </w:r>
      <w:r w:rsidR="00291929" w:rsidRPr="00291929">
        <w:rPr>
          <w:rFonts w:ascii="Arial Narrow" w:hAnsi="Arial Narrow"/>
          <w:sz w:val="22"/>
          <w:szCs w:val="22"/>
        </w:rPr>
        <w:t xml:space="preserve"> z wykorzystanie</w:t>
      </w:r>
      <w:r>
        <w:rPr>
          <w:rFonts w:ascii="Arial Narrow" w:hAnsi="Arial Narrow"/>
          <w:sz w:val="22"/>
          <w:szCs w:val="22"/>
        </w:rPr>
        <w:t>m załączników do niniejsze</w:t>
      </w:r>
      <w:r w:rsidR="00291929">
        <w:rPr>
          <w:rFonts w:ascii="Arial Narrow" w:hAnsi="Arial Narrow"/>
          <w:sz w:val="22"/>
          <w:szCs w:val="22"/>
        </w:rPr>
        <w:t>go zapy</w:t>
      </w:r>
      <w:r>
        <w:rPr>
          <w:rFonts w:ascii="Arial Narrow" w:hAnsi="Arial Narrow"/>
          <w:sz w:val="22"/>
          <w:szCs w:val="22"/>
        </w:rPr>
        <w:t>tania ofertowego</w:t>
      </w:r>
      <w:r w:rsidR="00291929">
        <w:rPr>
          <w:rFonts w:ascii="Arial Narrow" w:hAnsi="Arial Narrow"/>
          <w:sz w:val="22"/>
          <w:szCs w:val="22"/>
        </w:rPr>
        <w:t xml:space="preserve"> </w:t>
      </w:r>
      <w:r w:rsidR="00291929" w:rsidRPr="00291929">
        <w:rPr>
          <w:rFonts w:ascii="Arial Narrow" w:hAnsi="Arial Narrow"/>
          <w:sz w:val="22"/>
          <w:szCs w:val="22"/>
        </w:rPr>
        <w:t>.</w:t>
      </w:r>
    </w:p>
    <w:p w:rsidR="00291929" w:rsidRPr="00291929" w:rsidRDefault="00291929" w:rsidP="00291929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291929">
        <w:rPr>
          <w:rFonts w:ascii="Arial Narrow" w:hAnsi="Arial Narrow"/>
          <w:sz w:val="22"/>
          <w:szCs w:val="22"/>
        </w:rPr>
        <w:t>Oferta winna zawierać:</w:t>
      </w:r>
    </w:p>
    <w:p w:rsidR="00291929" w:rsidRPr="00291929" w:rsidRDefault="0032098E" w:rsidP="0032098E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291929" w:rsidRPr="00291929">
        <w:rPr>
          <w:rFonts w:ascii="Arial Narrow" w:hAnsi="Arial Narrow"/>
          <w:sz w:val="22"/>
          <w:szCs w:val="22"/>
        </w:rPr>
        <w:t>treść wymienioną w Formularzu ofertowym,</w:t>
      </w:r>
    </w:p>
    <w:p w:rsidR="00291929" w:rsidRPr="00291929" w:rsidRDefault="0032098E" w:rsidP="00627511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291929" w:rsidRPr="00291929">
        <w:rPr>
          <w:rFonts w:ascii="Arial Narrow" w:hAnsi="Arial Narrow"/>
          <w:sz w:val="22"/>
          <w:szCs w:val="22"/>
        </w:rPr>
        <w:t>oświadczenia i dokumenty wym</w:t>
      </w:r>
      <w:r>
        <w:rPr>
          <w:rFonts w:ascii="Arial Narrow" w:hAnsi="Arial Narrow"/>
          <w:sz w:val="22"/>
          <w:szCs w:val="22"/>
        </w:rPr>
        <w:t>agane niniejszym zapytaniem ofertowym,</w:t>
      </w:r>
    </w:p>
    <w:p w:rsidR="00291929" w:rsidRPr="0032098E" w:rsidRDefault="00291929" w:rsidP="00291929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291929">
        <w:rPr>
          <w:rFonts w:ascii="Arial Narrow" w:hAnsi="Arial Narrow"/>
          <w:sz w:val="22"/>
          <w:szCs w:val="22"/>
        </w:rPr>
        <w:t>Ofertę należy przygotować w sposób czytelny i niebudzący wątpliwości, co do jej treści.</w:t>
      </w:r>
    </w:p>
    <w:p w:rsidR="00291929" w:rsidRDefault="00291929" w:rsidP="00291929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291929">
        <w:rPr>
          <w:rFonts w:ascii="Arial Narrow" w:hAnsi="Arial Narrow"/>
          <w:sz w:val="22"/>
          <w:szCs w:val="22"/>
        </w:rPr>
        <w:t>Oferta winna być podpisana przez osobę uprawnio</w:t>
      </w:r>
      <w:r w:rsidR="0032098E">
        <w:rPr>
          <w:rFonts w:ascii="Arial Narrow" w:hAnsi="Arial Narrow"/>
          <w:sz w:val="22"/>
          <w:szCs w:val="22"/>
        </w:rPr>
        <w:t xml:space="preserve">ną do składania oświadczeń woli </w:t>
      </w:r>
      <w:r w:rsidRPr="00291929">
        <w:rPr>
          <w:rFonts w:ascii="Arial Narrow" w:hAnsi="Arial Narrow"/>
          <w:sz w:val="22"/>
          <w:szCs w:val="22"/>
        </w:rPr>
        <w:t>w imieniu wykonawcy.</w:t>
      </w:r>
    </w:p>
    <w:p w:rsidR="00E4380B" w:rsidRPr="0032098E" w:rsidRDefault="00E4380B" w:rsidP="00291929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Strony oferty powinny być ponumerowane.</w:t>
      </w:r>
    </w:p>
    <w:p w:rsidR="00E22E7C" w:rsidRPr="00741CCC" w:rsidRDefault="00E22E7C" w:rsidP="00291929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E22E7C" w:rsidRPr="00741CC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 Narrow" w:hAnsi="Arial Narrow"/>
          <w:b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KRYTERIA OCENY OFERT</w:t>
      </w: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Zamawiający wybierze ofertę najkorzystniejszą, na podstawie następujących kryteriów oceny ofert:</w:t>
      </w:r>
    </w:p>
    <w:p w:rsid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07739D">
        <w:rPr>
          <w:rFonts w:ascii="Arial Narrow" w:hAnsi="Arial Narrow"/>
          <w:b/>
          <w:sz w:val="22"/>
          <w:szCs w:val="22"/>
        </w:rPr>
        <w:t>CZĘŚĆ I – Pobyt w ośrodku wczasowym nad morzem: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Zamawiający wybierze ofertę najkorzystniejszą, na podstawie następujących kryteriów oceny ofert: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882"/>
        <w:gridCol w:w="2064"/>
      </w:tblGrid>
      <w:tr w:rsidR="0007739D" w:rsidRPr="0007739D" w:rsidTr="00337713">
        <w:trPr>
          <w:cantSplit/>
          <w:trHeight w:val="1134"/>
        </w:trPr>
        <w:tc>
          <w:tcPr>
            <w:tcW w:w="851" w:type="dxa"/>
            <w:tcBorders>
              <w:top w:val="single" w:sz="24" w:space="0" w:color="auto"/>
            </w:tcBorders>
          </w:tcPr>
          <w:p w:rsidR="0007739D" w:rsidRPr="0007739D" w:rsidRDefault="0007739D" w:rsidP="00337713">
            <w:pPr>
              <w:pStyle w:val="Akapitzlist"/>
              <w:tabs>
                <w:tab w:val="left" w:pos="711"/>
              </w:tabs>
              <w:spacing w:after="0"/>
              <w:ind w:left="0" w:right="-7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Nr</w:t>
            </w:r>
          </w:p>
        </w:tc>
        <w:tc>
          <w:tcPr>
            <w:tcW w:w="4882" w:type="dxa"/>
            <w:tcBorders>
              <w:top w:val="single" w:sz="24" w:space="0" w:color="auto"/>
            </w:tcBorders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NAZWA KRYTERIUM</w:t>
            </w:r>
          </w:p>
        </w:tc>
        <w:tc>
          <w:tcPr>
            <w:tcW w:w="2064" w:type="dxa"/>
            <w:tcBorders>
              <w:top w:val="single" w:sz="24" w:space="0" w:color="auto"/>
            </w:tcBorders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WAGA</w:t>
            </w:r>
          </w:p>
          <w:p w:rsidR="0007739D" w:rsidRPr="0007739D" w:rsidRDefault="0007739D" w:rsidP="0007739D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(Wg)</w:t>
            </w:r>
          </w:p>
        </w:tc>
      </w:tr>
      <w:tr w:rsidR="0007739D" w:rsidRPr="0007739D" w:rsidTr="00337713">
        <w:trPr>
          <w:trHeight w:val="379"/>
        </w:trPr>
        <w:tc>
          <w:tcPr>
            <w:tcW w:w="851" w:type="dxa"/>
            <w:tcBorders>
              <w:top w:val="nil"/>
            </w:tcBorders>
          </w:tcPr>
          <w:p w:rsidR="0007739D" w:rsidRPr="0007739D" w:rsidRDefault="0007739D" w:rsidP="00337713">
            <w:pPr>
              <w:pStyle w:val="Akapitzlist"/>
              <w:spacing w:after="0"/>
              <w:ind w:left="0" w:right="-7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3771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4882" w:type="dxa"/>
            <w:tcBorders>
              <w:top w:val="nil"/>
            </w:tcBorders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ind w:left="8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Całkowita cena Realizacji rodzinnego wyjazdu wakacyjnego do nadmorskiej miejscowości w przeliczeniu na 1 osobę.</w:t>
            </w:r>
          </w:p>
        </w:tc>
        <w:tc>
          <w:tcPr>
            <w:tcW w:w="2064" w:type="dxa"/>
            <w:tcBorders>
              <w:top w:val="nil"/>
            </w:tcBorders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50%</w:t>
            </w:r>
          </w:p>
        </w:tc>
      </w:tr>
      <w:tr w:rsidR="0007739D" w:rsidRPr="0007739D" w:rsidTr="00337713">
        <w:trPr>
          <w:trHeight w:val="325"/>
        </w:trPr>
        <w:tc>
          <w:tcPr>
            <w:tcW w:w="851" w:type="dxa"/>
            <w:tcBorders>
              <w:bottom w:val="nil"/>
            </w:tcBorders>
          </w:tcPr>
          <w:p w:rsidR="0007739D" w:rsidRPr="0007739D" w:rsidRDefault="0007739D" w:rsidP="00337713">
            <w:pPr>
              <w:pStyle w:val="Akapitzlist"/>
              <w:spacing w:after="0"/>
              <w:ind w:left="0" w:right="-7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882" w:type="dxa"/>
            <w:tcBorders>
              <w:bottom w:val="nil"/>
            </w:tcBorders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ind w:left="8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Ilość zapewnionych wydarzeń rekreacyjno - kulturalnych</w:t>
            </w:r>
          </w:p>
        </w:tc>
        <w:tc>
          <w:tcPr>
            <w:tcW w:w="2064" w:type="dxa"/>
            <w:tcBorders>
              <w:bottom w:val="nil"/>
            </w:tcBorders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20%</w:t>
            </w:r>
          </w:p>
        </w:tc>
      </w:tr>
      <w:tr w:rsidR="0007739D" w:rsidRPr="0007739D" w:rsidTr="00337713">
        <w:trPr>
          <w:trHeight w:val="325"/>
        </w:trPr>
        <w:tc>
          <w:tcPr>
            <w:tcW w:w="851" w:type="dxa"/>
            <w:tcBorders>
              <w:bottom w:val="single" w:sz="18" w:space="0" w:color="auto"/>
            </w:tcBorders>
          </w:tcPr>
          <w:p w:rsidR="0007739D" w:rsidRPr="0007739D" w:rsidRDefault="0007739D" w:rsidP="00337713">
            <w:pPr>
              <w:pStyle w:val="Akapitzlist"/>
              <w:tabs>
                <w:tab w:val="left" w:pos="711"/>
              </w:tabs>
              <w:spacing w:after="0"/>
              <w:ind w:left="0" w:right="-7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882" w:type="dxa"/>
            <w:tcBorders>
              <w:bottom w:val="single" w:sz="18" w:space="0" w:color="auto"/>
            </w:tcBorders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ind w:left="8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Atrakcyjność i bezpieczeństwo ośrodka</w:t>
            </w:r>
          </w:p>
        </w:tc>
        <w:tc>
          <w:tcPr>
            <w:tcW w:w="2064" w:type="dxa"/>
            <w:tcBorders>
              <w:bottom w:val="single" w:sz="18" w:space="0" w:color="auto"/>
            </w:tcBorders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30%</w:t>
            </w:r>
          </w:p>
        </w:tc>
      </w:tr>
    </w:tbl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37713">
        <w:rPr>
          <w:rFonts w:ascii="Arial Narrow" w:hAnsi="Arial Narrow"/>
          <w:b/>
          <w:sz w:val="22"/>
          <w:szCs w:val="22"/>
        </w:rPr>
        <w:t>KRYTERIUM I</w:t>
      </w:r>
      <w:r w:rsidRPr="0007739D">
        <w:rPr>
          <w:rFonts w:ascii="Arial Narrow" w:hAnsi="Arial Narrow"/>
          <w:sz w:val="22"/>
          <w:szCs w:val="22"/>
        </w:rPr>
        <w:t xml:space="preserve"> (Cena całkowita za zrealizowanie zamówienia w przeliczeniu na 1 osobę)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Oferty oceniane będą na podstawie ceny, podanej przez Wykonawcę na formularzu ofertowym i obliczane według następującego wzoru: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 xml:space="preserve"> </w:t>
      </w:r>
      <w:r w:rsidRPr="0007739D">
        <w:rPr>
          <w:rFonts w:ascii="Arial Narrow" w:hAnsi="Arial Narrow"/>
          <w:sz w:val="22"/>
          <w:szCs w:val="22"/>
        </w:rPr>
        <w:tab/>
      </w:r>
      <w:r w:rsidRPr="0007739D">
        <w:rPr>
          <w:rFonts w:ascii="Arial Narrow" w:hAnsi="Arial Narrow"/>
          <w:sz w:val="22"/>
          <w:szCs w:val="22"/>
        </w:rPr>
        <w:tab/>
      </w:r>
      <w:r w:rsidRPr="0007739D">
        <w:rPr>
          <w:rFonts w:ascii="Arial Narrow" w:hAnsi="Arial Narrow"/>
          <w:sz w:val="22"/>
          <w:szCs w:val="22"/>
        </w:rPr>
        <w:tab/>
      </w:r>
      <w:r w:rsidRPr="0007739D">
        <w:rPr>
          <w:rFonts w:ascii="Arial Narrow" w:hAnsi="Arial Narrow"/>
          <w:sz w:val="22"/>
          <w:szCs w:val="22"/>
        </w:rPr>
        <w:tab/>
      </w:r>
    </w:p>
    <w:p w:rsidR="0007739D" w:rsidRPr="0007739D" w:rsidRDefault="00337713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</w:t>
      </w:r>
      <w:r w:rsidR="0007739D" w:rsidRPr="0007739D">
        <w:rPr>
          <w:rFonts w:ascii="Arial Narrow" w:hAnsi="Arial Narrow"/>
          <w:sz w:val="22"/>
          <w:szCs w:val="22"/>
        </w:rPr>
        <w:t>Cn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P  =   ----------   x 100 pkt. x Wg (tj. 50%)</w:t>
      </w:r>
    </w:p>
    <w:p w:rsidR="0007739D" w:rsidRPr="0007739D" w:rsidRDefault="00337713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</w:t>
      </w:r>
      <w:r w:rsidR="0007739D" w:rsidRPr="0007739D">
        <w:rPr>
          <w:rFonts w:ascii="Arial Narrow" w:hAnsi="Arial Narrow"/>
          <w:sz w:val="22"/>
          <w:szCs w:val="22"/>
        </w:rPr>
        <w:t xml:space="preserve"> Cb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ab/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gdzie: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P</w:t>
      </w:r>
      <w:r w:rsidRPr="0007739D">
        <w:rPr>
          <w:rFonts w:ascii="Arial Narrow" w:hAnsi="Arial Narrow"/>
          <w:sz w:val="22"/>
          <w:szCs w:val="22"/>
        </w:rPr>
        <w:tab/>
        <w:t>- oznacza liczbę punktów przyznanych badanej ofercie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Cn</w:t>
      </w:r>
      <w:r w:rsidRPr="0007739D">
        <w:rPr>
          <w:rFonts w:ascii="Arial Narrow" w:hAnsi="Arial Narrow"/>
          <w:sz w:val="22"/>
          <w:szCs w:val="22"/>
        </w:rPr>
        <w:tab/>
        <w:t>- oznacza cenę całkowitą brutto oferty najtańszej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Cb</w:t>
      </w:r>
      <w:r w:rsidRPr="0007739D">
        <w:rPr>
          <w:rFonts w:ascii="Arial Narrow" w:hAnsi="Arial Narrow"/>
          <w:sz w:val="22"/>
          <w:szCs w:val="22"/>
        </w:rPr>
        <w:tab/>
        <w:t>- oznacza cenę całkowitą brutto badanej oferty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Wg</w:t>
      </w:r>
      <w:r w:rsidRPr="0007739D">
        <w:rPr>
          <w:rFonts w:ascii="Arial Narrow" w:hAnsi="Arial Narrow"/>
          <w:sz w:val="22"/>
          <w:szCs w:val="22"/>
        </w:rPr>
        <w:tab/>
        <w:t>- oznacza wagę kryterium (w %) = 50%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37713">
        <w:rPr>
          <w:rFonts w:ascii="Arial Narrow" w:hAnsi="Arial Narrow"/>
          <w:b/>
          <w:sz w:val="22"/>
          <w:szCs w:val="22"/>
        </w:rPr>
        <w:lastRenderedPageBreak/>
        <w:t>KRYTERIUM II</w:t>
      </w:r>
      <w:r w:rsidRPr="0007739D">
        <w:rPr>
          <w:rFonts w:ascii="Arial Narrow" w:hAnsi="Arial Narrow"/>
          <w:sz w:val="22"/>
          <w:szCs w:val="22"/>
        </w:rPr>
        <w:t xml:space="preserve"> (Ilość zapewnionych wydarzeń kulturalno - rozrywkowych):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Oferty oceniane będą na podstawie oświadczenia zawartego przez Wykonawców w Formularzu Oferty w następujący sposób: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5"/>
        <w:gridCol w:w="6528"/>
        <w:gridCol w:w="2233"/>
      </w:tblGrid>
      <w:tr w:rsidR="0007739D" w:rsidRPr="0007739D" w:rsidTr="00337713">
        <w:tc>
          <w:tcPr>
            <w:tcW w:w="525" w:type="dxa"/>
            <w:tcBorders>
              <w:top w:val="single" w:sz="18" w:space="0" w:color="auto"/>
            </w:tcBorders>
            <w:vAlign w:val="center"/>
          </w:tcPr>
          <w:p w:rsidR="0007739D" w:rsidRPr="0007739D" w:rsidRDefault="0007739D" w:rsidP="00337713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528" w:type="dxa"/>
            <w:tcBorders>
              <w:top w:val="single" w:sz="18" w:space="0" w:color="auto"/>
            </w:tcBorders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Program rekreacyjno-kulturalny:</w:t>
            </w:r>
          </w:p>
        </w:tc>
        <w:tc>
          <w:tcPr>
            <w:tcW w:w="2233" w:type="dxa"/>
            <w:tcBorders>
              <w:top w:val="single" w:sz="18" w:space="0" w:color="auto"/>
            </w:tcBorders>
            <w:vAlign w:val="center"/>
          </w:tcPr>
          <w:p w:rsidR="0007739D" w:rsidRPr="0007739D" w:rsidRDefault="0007739D" w:rsidP="00072EC8">
            <w:pPr>
              <w:pStyle w:val="Akapitzlist"/>
              <w:spacing w:after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Ilość punktów, jaka zostanie przyznana badanej ofercie</w:t>
            </w:r>
          </w:p>
        </w:tc>
      </w:tr>
      <w:tr w:rsidR="00BE219F" w:rsidRPr="0007739D" w:rsidTr="00337713">
        <w:trPr>
          <w:trHeight w:val="399"/>
        </w:trPr>
        <w:tc>
          <w:tcPr>
            <w:tcW w:w="525" w:type="dxa"/>
            <w:vAlign w:val="center"/>
          </w:tcPr>
          <w:p w:rsidR="00BE219F" w:rsidRPr="0007739D" w:rsidRDefault="001B7EBF" w:rsidP="00337713">
            <w:pPr>
              <w:pStyle w:val="Akapitzlist"/>
              <w:spacing w:after="0"/>
              <w:ind w:left="-14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528" w:type="dxa"/>
            <w:vAlign w:val="center"/>
          </w:tcPr>
          <w:p w:rsidR="00BE219F" w:rsidRPr="0007739D" w:rsidRDefault="001B7EBF" w:rsidP="001B7EBF">
            <w:pPr>
              <w:pStyle w:val="Akapitzlist"/>
              <w:spacing w:after="0"/>
              <w:ind w:left="4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liczba wydarzeń rekreacyjno-kulturalnych w ciągu trwania pobytu w ośrodku mn</w:t>
            </w:r>
            <w:r>
              <w:rPr>
                <w:rFonts w:ascii="Arial Narrow" w:hAnsi="Arial Narrow"/>
                <w:sz w:val="22"/>
                <w:szCs w:val="22"/>
              </w:rPr>
              <w:t>iej niż</w:t>
            </w:r>
            <w:r w:rsidRPr="0007739D">
              <w:rPr>
                <w:rFonts w:ascii="Arial Narrow" w:hAnsi="Arial Narrow"/>
                <w:sz w:val="22"/>
                <w:szCs w:val="22"/>
              </w:rPr>
              <w:t xml:space="preserve"> 6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233" w:type="dxa"/>
            <w:vAlign w:val="center"/>
          </w:tcPr>
          <w:p w:rsidR="00BE219F" w:rsidRPr="0007739D" w:rsidRDefault="001B7EBF" w:rsidP="0007739D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7739D" w:rsidRPr="0007739D" w:rsidTr="00337713">
        <w:trPr>
          <w:trHeight w:val="399"/>
        </w:trPr>
        <w:tc>
          <w:tcPr>
            <w:tcW w:w="525" w:type="dxa"/>
            <w:vAlign w:val="center"/>
          </w:tcPr>
          <w:p w:rsidR="0007739D" w:rsidRPr="0007739D" w:rsidRDefault="001B7EBF" w:rsidP="00337713">
            <w:pPr>
              <w:pStyle w:val="Akapitzlist"/>
              <w:spacing w:after="0"/>
              <w:ind w:left="-14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07739D" w:rsidRPr="0007739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528" w:type="dxa"/>
            <w:vAlign w:val="center"/>
          </w:tcPr>
          <w:p w:rsidR="0007739D" w:rsidRPr="0007739D" w:rsidRDefault="0007739D" w:rsidP="00337713">
            <w:pPr>
              <w:pStyle w:val="Akapitzlist"/>
              <w:spacing w:after="0"/>
              <w:ind w:left="4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liczba wydarzeń rekreacyjno-kulturalnych w ciągu trwania pobytu w ośrodku (w tym min. 2 wycieczki np. krajoznawcze i/lub rowerowe i/lub inne): min. 6</w:t>
            </w:r>
          </w:p>
        </w:tc>
        <w:tc>
          <w:tcPr>
            <w:tcW w:w="2233" w:type="dxa"/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33</w:t>
            </w:r>
          </w:p>
        </w:tc>
      </w:tr>
      <w:tr w:rsidR="0007739D" w:rsidRPr="0007739D" w:rsidTr="00337713">
        <w:tc>
          <w:tcPr>
            <w:tcW w:w="525" w:type="dxa"/>
            <w:vAlign w:val="center"/>
          </w:tcPr>
          <w:p w:rsidR="0007739D" w:rsidRPr="0007739D" w:rsidRDefault="001B7EBF" w:rsidP="00337713">
            <w:pPr>
              <w:pStyle w:val="Akapitzlist"/>
              <w:spacing w:after="0"/>
              <w:ind w:left="-14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7739D" w:rsidRPr="0007739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528" w:type="dxa"/>
            <w:vAlign w:val="center"/>
          </w:tcPr>
          <w:p w:rsidR="0007739D" w:rsidRPr="0007739D" w:rsidRDefault="0007739D" w:rsidP="00337713">
            <w:pPr>
              <w:pStyle w:val="Akapitzlist"/>
              <w:spacing w:after="0"/>
              <w:ind w:left="4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liczba wydarzeń rekreacyjno-kulturalnych w ciągu trwania pobytu w ośrodku (w tym min. 3 wycieczki np. krajoznawcze i/lub rowerowe i/lub inne): od 6 do 11 wydarzeń</w:t>
            </w:r>
          </w:p>
        </w:tc>
        <w:tc>
          <w:tcPr>
            <w:tcW w:w="2233" w:type="dxa"/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66</w:t>
            </w:r>
          </w:p>
        </w:tc>
      </w:tr>
      <w:tr w:rsidR="0007739D" w:rsidRPr="0007739D" w:rsidTr="00337713">
        <w:tc>
          <w:tcPr>
            <w:tcW w:w="525" w:type="dxa"/>
            <w:tcBorders>
              <w:bottom w:val="single" w:sz="18" w:space="0" w:color="auto"/>
            </w:tcBorders>
            <w:vAlign w:val="center"/>
          </w:tcPr>
          <w:p w:rsidR="0007739D" w:rsidRPr="0007739D" w:rsidRDefault="001B7EBF" w:rsidP="00337713">
            <w:pPr>
              <w:pStyle w:val="Akapitzlist"/>
              <w:spacing w:after="0"/>
              <w:ind w:left="-14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07739D" w:rsidRPr="0007739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528" w:type="dxa"/>
            <w:tcBorders>
              <w:bottom w:val="single" w:sz="18" w:space="0" w:color="auto"/>
            </w:tcBorders>
            <w:vAlign w:val="center"/>
          </w:tcPr>
          <w:p w:rsidR="0007739D" w:rsidRPr="0007739D" w:rsidRDefault="0007739D" w:rsidP="00337713">
            <w:pPr>
              <w:pStyle w:val="Akapitzlist"/>
              <w:spacing w:after="0"/>
              <w:ind w:left="4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liczba wydarzeń rekreacyjno-kulturalnych w ciągu trwania pobytu w ośrodku (w tym min.</w:t>
            </w:r>
            <w:r w:rsidR="00072EC8">
              <w:rPr>
                <w:rFonts w:ascii="Arial Narrow" w:hAnsi="Arial Narrow"/>
                <w:sz w:val="22"/>
                <w:szCs w:val="22"/>
              </w:rPr>
              <w:t xml:space="preserve"> 4</w:t>
            </w:r>
            <w:r w:rsidRPr="0007739D">
              <w:rPr>
                <w:rFonts w:ascii="Arial Narrow" w:hAnsi="Arial Narrow"/>
                <w:sz w:val="22"/>
                <w:szCs w:val="22"/>
              </w:rPr>
              <w:t xml:space="preserve"> wycieczki np. krajoznawcze i/lub rowerowe i/lub inne): od 12 do 15 wydarzeń</w:t>
            </w:r>
          </w:p>
        </w:tc>
        <w:tc>
          <w:tcPr>
            <w:tcW w:w="2233" w:type="dxa"/>
            <w:tcBorders>
              <w:bottom w:val="single" w:sz="18" w:space="0" w:color="auto"/>
            </w:tcBorders>
            <w:vAlign w:val="center"/>
          </w:tcPr>
          <w:p w:rsidR="0007739D" w:rsidRPr="0007739D" w:rsidRDefault="0007739D" w:rsidP="0007739D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</w:tr>
    </w:tbl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 xml:space="preserve">   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O</w:t>
      </w:r>
      <w:r w:rsidR="00627511">
        <w:rPr>
          <w:rFonts w:ascii="Arial Narrow" w:hAnsi="Arial Narrow"/>
          <w:sz w:val="22"/>
          <w:szCs w:val="22"/>
        </w:rPr>
        <w:t xml:space="preserve">trzymane punkty zostaną </w:t>
      </w:r>
      <w:r w:rsidRPr="0007739D">
        <w:rPr>
          <w:rFonts w:ascii="Arial Narrow" w:hAnsi="Arial Narrow"/>
          <w:sz w:val="22"/>
          <w:szCs w:val="22"/>
        </w:rPr>
        <w:t>pomnożone przez wagę tj. 20%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37713">
        <w:rPr>
          <w:rFonts w:ascii="Arial Narrow" w:hAnsi="Arial Narrow"/>
          <w:b/>
          <w:sz w:val="22"/>
          <w:szCs w:val="22"/>
        </w:rPr>
        <w:t>KRYTERIUM III</w:t>
      </w:r>
      <w:r w:rsidRPr="0007739D">
        <w:rPr>
          <w:rFonts w:ascii="Arial Narrow" w:hAnsi="Arial Narrow"/>
          <w:sz w:val="22"/>
          <w:szCs w:val="22"/>
        </w:rPr>
        <w:t xml:space="preserve"> (Atrakcyjność i bezpieczeństwo ośrodka): 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 xml:space="preserve">Oferty oceniane będą na podstawie oświadczenia zawartego przez Wykonawców w </w:t>
      </w:r>
      <w:r w:rsidR="00627511">
        <w:rPr>
          <w:rFonts w:ascii="Arial Narrow" w:hAnsi="Arial Narrow"/>
          <w:sz w:val="22"/>
          <w:szCs w:val="22"/>
        </w:rPr>
        <w:t>Formularzu Ofertowym</w:t>
      </w:r>
      <w:r w:rsidRPr="0007739D">
        <w:rPr>
          <w:rFonts w:ascii="Arial Narrow" w:hAnsi="Arial Narrow"/>
          <w:sz w:val="22"/>
          <w:szCs w:val="22"/>
        </w:rPr>
        <w:t xml:space="preserve"> w następujący sposób:</w:t>
      </w:r>
    </w:p>
    <w:tbl>
      <w:tblPr>
        <w:tblpPr w:leftFromText="141" w:rightFromText="141" w:vertAnchor="text" w:horzAnchor="margin" w:tblpY="2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520"/>
        <w:gridCol w:w="2268"/>
      </w:tblGrid>
      <w:tr w:rsidR="00072EC8" w:rsidRPr="0007739D" w:rsidTr="00627511">
        <w:tc>
          <w:tcPr>
            <w:tcW w:w="534" w:type="dxa"/>
            <w:tcBorders>
              <w:top w:val="single" w:sz="18" w:space="0" w:color="auto"/>
            </w:tcBorders>
            <w:vAlign w:val="center"/>
          </w:tcPr>
          <w:p w:rsidR="00072EC8" w:rsidRPr="0007739D" w:rsidRDefault="00072EC8" w:rsidP="00072EC8">
            <w:pPr>
              <w:pStyle w:val="Akapitzlist"/>
              <w:spacing w:after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6520" w:type="dxa"/>
            <w:tcBorders>
              <w:top w:val="single" w:sz="18" w:space="0" w:color="auto"/>
            </w:tcBorders>
            <w:vAlign w:val="center"/>
          </w:tcPr>
          <w:p w:rsidR="00072EC8" w:rsidRPr="0007739D" w:rsidRDefault="00072EC8" w:rsidP="00072EC8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Nazwa podkryterium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072EC8" w:rsidRPr="0007739D" w:rsidRDefault="00072EC8" w:rsidP="00072EC8">
            <w:pPr>
              <w:pStyle w:val="Akapitzlist"/>
              <w:spacing w:after="0"/>
              <w:ind w:left="-101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Ilość punktów, które zostaną przyznane za spełnienie podkryterium</w:t>
            </w:r>
          </w:p>
        </w:tc>
      </w:tr>
      <w:tr w:rsidR="00072EC8" w:rsidRPr="0007739D" w:rsidTr="00627511">
        <w:tc>
          <w:tcPr>
            <w:tcW w:w="534" w:type="dxa"/>
            <w:vAlign w:val="center"/>
          </w:tcPr>
          <w:p w:rsidR="00072EC8" w:rsidRPr="0007739D" w:rsidRDefault="00072EC8" w:rsidP="00072EC8">
            <w:pPr>
              <w:pStyle w:val="Akapitzlist"/>
              <w:spacing w:after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520" w:type="dxa"/>
            <w:vAlign w:val="center"/>
          </w:tcPr>
          <w:p w:rsidR="00072EC8" w:rsidRPr="0007739D" w:rsidRDefault="00072EC8" w:rsidP="00FB46B6">
            <w:pPr>
              <w:pStyle w:val="Akapitzlist"/>
              <w:spacing w:after="0"/>
              <w:ind w:left="-5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 xml:space="preserve">Bezpłatny, wliczony w cenę kryty lub </w:t>
            </w:r>
            <w:r w:rsidR="00FB46B6" w:rsidRPr="0007739D">
              <w:rPr>
                <w:rFonts w:ascii="Arial Narrow" w:hAnsi="Arial Narrow"/>
                <w:sz w:val="22"/>
                <w:szCs w:val="22"/>
              </w:rPr>
              <w:t xml:space="preserve"> odkryty </w:t>
            </w:r>
            <w:r w:rsidRPr="0007739D">
              <w:rPr>
                <w:rFonts w:ascii="Arial Narrow" w:hAnsi="Arial Narrow"/>
                <w:sz w:val="22"/>
                <w:szCs w:val="22"/>
              </w:rPr>
              <w:t xml:space="preserve">basen </w:t>
            </w:r>
            <w:r w:rsidR="00FB46B6">
              <w:rPr>
                <w:rFonts w:ascii="Arial Narrow" w:hAnsi="Arial Narrow"/>
                <w:sz w:val="22"/>
                <w:szCs w:val="22"/>
              </w:rPr>
              <w:t xml:space="preserve">o wymiarach </w:t>
            </w:r>
            <w:r w:rsidR="0009076A" w:rsidRPr="00C72A8F">
              <w:rPr>
                <w:rFonts w:ascii="Arial Narrow" w:hAnsi="Arial Narrow"/>
                <w:sz w:val="22"/>
                <w:szCs w:val="22"/>
              </w:rPr>
              <w:t>25m x 12m x 1,5m z brodzikiem dla dzieci wraz z wykwalifikowaną opieką ratowniczą</w:t>
            </w:r>
            <w:r w:rsidR="0009076A" w:rsidRPr="0007739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7739D">
              <w:rPr>
                <w:rFonts w:ascii="Arial Narrow" w:hAnsi="Arial Narrow"/>
                <w:sz w:val="22"/>
                <w:szCs w:val="22"/>
              </w:rPr>
              <w:t>na terenie ośrodka</w:t>
            </w:r>
          </w:p>
        </w:tc>
        <w:tc>
          <w:tcPr>
            <w:tcW w:w="2268" w:type="dxa"/>
            <w:vAlign w:val="center"/>
          </w:tcPr>
          <w:p w:rsidR="00072EC8" w:rsidRPr="0007739D" w:rsidRDefault="00FB46B6" w:rsidP="00072EC8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FB46B6" w:rsidRPr="0007739D" w:rsidTr="00627511">
        <w:tc>
          <w:tcPr>
            <w:tcW w:w="534" w:type="dxa"/>
            <w:vAlign w:val="center"/>
          </w:tcPr>
          <w:p w:rsidR="00FB46B6" w:rsidRPr="0007739D" w:rsidRDefault="00FB46B6" w:rsidP="00072EC8">
            <w:pPr>
              <w:pStyle w:val="Akapitzlist"/>
              <w:spacing w:after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6520" w:type="dxa"/>
            <w:vAlign w:val="center"/>
          </w:tcPr>
          <w:p w:rsidR="00FB46B6" w:rsidRPr="0007739D" w:rsidRDefault="00FB46B6" w:rsidP="003A0594">
            <w:pPr>
              <w:pStyle w:val="Akapitzlist"/>
              <w:spacing w:after="0"/>
              <w:ind w:left="-53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</w:t>
            </w:r>
            <w:r w:rsidR="003A0594">
              <w:rPr>
                <w:rFonts w:ascii="Arial Narrow" w:hAnsi="Arial Narrow"/>
                <w:sz w:val="22"/>
                <w:szCs w:val="22"/>
              </w:rPr>
              <w:t>soba</w:t>
            </w:r>
            <w:r w:rsidRPr="00291929">
              <w:rPr>
                <w:rFonts w:ascii="Arial Narrow" w:hAnsi="Arial Narrow"/>
                <w:sz w:val="22"/>
                <w:szCs w:val="22"/>
              </w:rPr>
              <w:t xml:space="preserve"> posiadając</w:t>
            </w:r>
            <w:r w:rsidR="003A0594">
              <w:rPr>
                <w:rFonts w:ascii="Arial Narrow" w:hAnsi="Arial Narrow"/>
                <w:sz w:val="22"/>
                <w:szCs w:val="22"/>
              </w:rPr>
              <w:t>a</w:t>
            </w:r>
            <w:r w:rsidRPr="00291929">
              <w:rPr>
                <w:rFonts w:ascii="Arial Narrow" w:hAnsi="Arial Narrow"/>
                <w:sz w:val="22"/>
                <w:szCs w:val="22"/>
              </w:rPr>
              <w:t xml:space="preserve"> wykształcenie pedagogiczne i / lub kurs przygotowawczy dla kandydatów na wychowawców wypoczynku dzieci i młodzieży oraz doświadczenie min 10 godzin w prowadzeniu wypoczynku dzieci i młodzieży w okresie 3 lat przed złożeniem oferty, która zapewni pełną opiekę dzieciom przez min. 2 godziny dziennie.</w:t>
            </w:r>
          </w:p>
        </w:tc>
        <w:tc>
          <w:tcPr>
            <w:tcW w:w="2268" w:type="dxa"/>
            <w:vAlign w:val="center"/>
          </w:tcPr>
          <w:p w:rsidR="00FB46B6" w:rsidRPr="0007739D" w:rsidRDefault="00FB46B6" w:rsidP="00072EC8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072EC8" w:rsidRPr="0007739D" w:rsidTr="00627511">
        <w:tc>
          <w:tcPr>
            <w:tcW w:w="534" w:type="dxa"/>
            <w:vAlign w:val="center"/>
          </w:tcPr>
          <w:p w:rsidR="00072EC8" w:rsidRPr="0007739D" w:rsidRDefault="00FB46B6" w:rsidP="00072EC8">
            <w:pPr>
              <w:pStyle w:val="Akapitzlist"/>
              <w:spacing w:after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072EC8" w:rsidRPr="0007739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520" w:type="dxa"/>
            <w:vAlign w:val="center"/>
          </w:tcPr>
          <w:p w:rsidR="00072EC8" w:rsidRPr="0007739D" w:rsidRDefault="00072EC8" w:rsidP="00072EC8">
            <w:pPr>
              <w:pStyle w:val="Akapitzlist"/>
              <w:spacing w:after="0"/>
              <w:ind w:left="-5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Bezpłatny dostęp do sali siłowni (umożliwiająca trening wszystkich partii mięśni minimum połowi grupy) i/lub SPA</w:t>
            </w:r>
          </w:p>
        </w:tc>
        <w:tc>
          <w:tcPr>
            <w:tcW w:w="2268" w:type="dxa"/>
            <w:vAlign w:val="center"/>
          </w:tcPr>
          <w:p w:rsidR="00072EC8" w:rsidRPr="0007739D" w:rsidRDefault="00FB46B6" w:rsidP="00072EC8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072EC8" w:rsidRPr="0007739D" w:rsidTr="00627511">
        <w:tc>
          <w:tcPr>
            <w:tcW w:w="534" w:type="dxa"/>
            <w:tcBorders>
              <w:bottom w:val="single" w:sz="18" w:space="0" w:color="auto"/>
            </w:tcBorders>
            <w:vAlign w:val="center"/>
          </w:tcPr>
          <w:p w:rsidR="00072EC8" w:rsidRPr="0007739D" w:rsidRDefault="00FB46B6" w:rsidP="00072EC8">
            <w:pPr>
              <w:pStyle w:val="Akapitzlist"/>
              <w:spacing w:after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="00072EC8" w:rsidRPr="0007739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520" w:type="dxa"/>
            <w:tcBorders>
              <w:bottom w:val="single" w:sz="18" w:space="0" w:color="auto"/>
            </w:tcBorders>
            <w:vAlign w:val="center"/>
          </w:tcPr>
          <w:p w:rsidR="00072EC8" w:rsidRPr="0007739D" w:rsidRDefault="00072EC8" w:rsidP="00072EC8">
            <w:pPr>
              <w:pStyle w:val="Akapitzlist"/>
              <w:spacing w:after="0"/>
              <w:ind w:left="-5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7739D">
              <w:rPr>
                <w:rFonts w:ascii="Arial Narrow" w:hAnsi="Arial Narrow"/>
                <w:sz w:val="22"/>
                <w:szCs w:val="22"/>
              </w:rPr>
              <w:t>Monitoring terenu ośrodka + ochrona i/lub służby patrolujące teren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072EC8" w:rsidRPr="0007739D" w:rsidRDefault="00FB46B6" w:rsidP="00072EC8">
            <w:pPr>
              <w:pStyle w:val="Akapitzlist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</w:tbl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 xml:space="preserve">   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Otrzymane punkty zostaną dodane i pomnożone przez wagę tj. 30%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Otrzymane w poszczególnych kryteriach oceny ofert punkty, po zsumowaniu będą stanowiły ocenę oferty.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0B5E30" w:rsidRDefault="000B5E30" w:rsidP="0007739D">
      <w:pPr>
        <w:pStyle w:val="Akapitzlist"/>
        <w:spacing w:after="0"/>
        <w:jc w:val="both"/>
        <w:rPr>
          <w:rFonts w:ascii="Arial Narrow" w:hAnsi="Arial Narrow"/>
          <w:b/>
          <w:sz w:val="22"/>
          <w:szCs w:val="22"/>
        </w:rPr>
      </w:pPr>
    </w:p>
    <w:p w:rsidR="000B5E30" w:rsidRDefault="000B5E30" w:rsidP="0007739D">
      <w:pPr>
        <w:pStyle w:val="Akapitzlist"/>
        <w:spacing w:after="0"/>
        <w:jc w:val="both"/>
        <w:rPr>
          <w:rFonts w:ascii="Arial Narrow" w:hAnsi="Arial Narrow"/>
          <w:b/>
          <w:sz w:val="22"/>
          <w:szCs w:val="22"/>
        </w:rPr>
      </w:pPr>
    </w:p>
    <w:p w:rsidR="0007739D" w:rsidRPr="00337713" w:rsidRDefault="0007739D" w:rsidP="0007739D">
      <w:pPr>
        <w:pStyle w:val="Akapitzlist"/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337713">
        <w:rPr>
          <w:rFonts w:ascii="Arial Narrow" w:hAnsi="Arial Narrow"/>
          <w:b/>
          <w:sz w:val="22"/>
          <w:szCs w:val="22"/>
        </w:rPr>
        <w:t>CZĘŚĆ II - Przewóz Uczestników: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Oferty oceniane będą na podstawie ceny, podanej przez Wykonawcę na formularzu ofertowym i obliczane według następującego wzoru: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 xml:space="preserve"> </w:t>
      </w:r>
      <w:r w:rsidRPr="0007739D">
        <w:rPr>
          <w:rFonts w:ascii="Arial Narrow" w:hAnsi="Arial Narrow"/>
          <w:sz w:val="22"/>
          <w:szCs w:val="22"/>
        </w:rPr>
        <w:tab/>
      </w:r>
      <w:r w:rsidRPr="0007739D">
        <w:rPr>
          <w:rFonts w:ascii="Arial Narrow" w:hAnsi="Arial Narrow"/>
          <w:sz w:val="22"/>
          <w:szCs w:val="22"/>
        </w:rPr>
        <w:tab/>
      </w:r>
      <w:r w:rsidRPr="0007739D">
        <w:rPr>
          <w:rFonts w:ascii="Arial Narrow" w:hAnsi="Arial Narrow"/>
          <w:sz w:val="22"/>
          <w:szCs w:val="22"/>
        </w:rPr>
        <w:tab/>
      </w:r>
      <w:r w:rsidRPr="0007739D">
        <w:rPr>
          <w:rFonts w:ascii="Arial Narrow" w:hAnsi="Arial Narrow"/>
          <w:sz w:val="22"/>
          <w:szCs w:val="22"/>
        </w:rPr>
        <w:tab/>
      </w:r>
    </w:p>
    <w:p w:rsidR="0007739D" w:rsidRPr="0007739D" w:rsidRDefault="00072EC8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="0007739D" w:rsidRPr="0007739D">
        <w:rPr>
          <w:rFonts w:ascii="Arial Narrow" w:hAnsi="Arial Narrow"/>
          <w:sz w:val="22"/>
          <w:szCs w:val="22"/>
        </w:rPr>
        <w:t>Cn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P  =   ----------   x 100 pkt.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ab/>
        <w:t xml:space="preserve"> Cb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ab/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gdzie: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P</w:t>
      </w:r>
      <w:r w:rsidRPr="0007739D">
        <w:rPr>
          <w:rFonts w:ascii="Arial Narrow" w:hAnsi="Arial Narrow"/>
          <w:sz w:val="22"/>
          <w:szCs w:val="22"/>
        </w:rPr>
        <w:tab/>
        <w:t>- oznacza liczbę punktów przyznanych badanej ofercie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Cn</w:t>
      </w:r>
      <w:r w:rsidRPr="0007739D">
        <w:rPr>
          <w:rFonts w:ascii="Arial Narrow" w:hAnsi="Arial Narrow"/>
          <w:sz w:val="22"/>
          <w:szCs w:val="22"/>
        </w:rPr>
        <w:tab/>
        <w:t>- oznacza cenę całkowitą brutto oferty najtańszej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Cb</w:t>
      </w:r>
      <w:r w:rsidRPr="0007739D">
        <w:rPr>
          <w:rFonts w:ascii="Arial Narrow" w:hAnsi="Arial Narrow"/>
          <w:sz w:val="22"/>
          <w:szCs w:val="22"/>
        </w:rPr>
        <w:tab/>
        <w:t>- oznacza cenę całkowitą brutto badanej oferty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Zamawiający udzieli zamówienia na daną część temu Wykonawcy, który uzyska najwyższą liczbę punktów łącznie w oparciu o powyższe kryteria oceny ofert.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Otrzymane w poszczególnych kryteriach oceny ofert punkty, po zsumowaniu będą stanowiły ocenę oferty.</w:t>
      </w:r>
    </w:p>
    <w:p w:rsidR="0007739D" w:rsidRPr="0007739D" w:rsidRDefault="0007739D" w:rsidP="0007739D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07739D">
        <w:rPr>
          <w:rFonts w:ascii="Arial Narrow" w:hAnsi="Arial Narrow"/>
          <w:sz w:val="22"/>
          <w:szCs w:val="22"/>
        </w:rPr>
        <w:t>Zamawiający udzieli zamówienia na daną część temu Wykonawcy, który uzyska najwyższą liczbę punktów łącznie w oparciu o powyższe kryteria oceny ofert.</w:t>
      </w:r>
    </w:p>
    <w:p w:rsidR="00E22E7C" w:rsidRPr="0057232E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E22E7C" w:rsidRPr="00741CC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b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TERMIN I MIEJSCE SKŁADANIA OFERT:</w:t>
      </w:r>
    </w:p>
    <w:p w:rsidR="00E22E7C" w:rsidRPr="00741CCC" w:rsidRDefault="00E22E7C" w:rsidP="00E22E7C">
      <w:pPr>
        <w:ind w:left="36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 xml:space="preserve"> </w:t>
      </w:r>
    </w:p>
    <w:p w:rsid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291929">
        <w:rPr>
          <w:rFonts w:ascii="Arial Narrow" w:hAnsi="Arial Narrow"/>
          <w:sz w:val="22"/>
          <w:szCs w:val="22"/>
        </w:rPr>
        <w:t xml:space="preserve">Ofertę należy złożyć w terminie i miejscu wskazanym w </w:t>
      </w:r>
      <w:r>
        <w:rPr>
          <w:rFonts w:ascii="Arial Narrow" w:hAnsi="Arial Narrow"/>
          <w:sz w:val="22"/>
          <w:szCs w:val="22"/>
        </w:rPr>
        <w:t>zapytaniu ofertowym</w:t>
      </w:r>
      <w:r w:rsidRPr="00291929">
        <w:rPr>
          <w:rFonts w:ascii="Arial Narrow" w:hAnsi="Arial Narrow"/>
          <w:sz w:val="22"/>
          <w:szCs w:val="22"/>
        </w:rPr>
        <w:t xml:space="preserve"> w zamkniętej kopercie oznaczonej jako:</w:t>
      </w:r>
    </w:p>
    <w:p w:rsidR="003A0594" w:rsidRPr="00291929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32098E" w:rsidRDefault="003A0594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32098E">
        <w:rPr>
          <w:rFonts w:ascii="Arial Narrow" w:hAnsi="Arial Narrow"/>
          <w:b/>
          <w:sz w:val="22"/>
          <w:szCs w:val="22"/>
        </w:rPr>
        <w:t xml:space="preserve">Oferta na </w:t>
      </w:r>
      <w:r w:rsidRPr="0032098E">
        <w:rPr>
          <w:rFonts w:ascii="Arial Narrow" w:hAnsi="Arial Narrow"/>
          <w:b/>
          <w:bCs/>
          <w:sz w:val="22"/>
          <w:szCs w:val="22"/>
        </w:rPr>
        <w:t>zorganizowanie rodzinnego wyjazdu wakacyjnego projektu pn. Schematom STOP! Wspólne działania instytucji pomocy społecznej i instytucji rynku pracy – pilotaż</w:t>
      </w:r>
    </w:p>
    <w:p w:rsidR="003A0594" w:rsidRPr="0032098E" w:rsidRDefault="003A0594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3A0594" w:rsidRDefault="003A0594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32098E">
        <w:rPr>
          <w:rFonts w:ascii="Arial Narrow" w:hAnsi="Arial Narrow"/>
          <w:b/>
          <w:sz w:val="22"/>
          <w:szCs w:val="22"/>
        </w:rPr>
        <w:t>NIE OTWIERAĆ PRZED: 2</w:t>
      </w:r>
      <w:r>
        <w:rPr>
          <w:rFonts w:ascii="Arial Narrow" w:hAnsi="Arial Narrow"/>
          <w:b/>
          <w:sz w:val="22"/>
          <w:szCs w:val="22"/>
        </w:rPr>
        <w:t>5</w:t>
      </w:r>
      <w:r w:rsidRPr="0032098E">
        <w:rPr>
          <w:rFonts w:ascii="Arial Narrow" w:hAnsi="Arial Narrow"/>
          <w:b/>
          <w:sz w:val="22"/>
          <w:szCs w:val="22"/>
        </w:rPr>
        <w:t>.07.2014 GODZINĄ 1</w:t>
      </w:r>
      <w:r>
        <w:rPr>
          <w:rFonts w:ascii="Arial Narrow" w:hAnsi="Arial Narrow"/>
          <w:b/>
          <w:sz w:val="22"/>
          <w:szCs w:val="22"/>
        </w:rPr>
        <w:t>2</w:t>
      </w:r>
      <w:r w:rsidRPr="0032098E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>0</w:t>
      </w:r>
      <w:r w:rsidRPr="0032098E">
        <w:rPr>
          <w:rFonts w:ascii="Arial Narrow" w:hAnsi="Arial Narrow"/>
          <w:b/>
          <w:sz w:val="22"/>
          <w:szCs w:val="22"/>
        </w:rPr>
        <w:t>0</w:t>
      </w:r>
    </w:p>
    <w:p w:rsidR="003A0594" w:rsidRDefault="003A0594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3A0594" w:rsidRPr="0032098E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  <w:u w:val="single"/>
        </w:rPr>
      </w:pPr>
      <w:r w:rsidRPr="0032098E">
        <w:rPr>
          <w:rFonts w:ascii="Arial Narrow" w:hAnsi="Arial Narrow"/>
          <w:sz w:val="22"/>
          <w:szCs w:val="22"/>
          <w:u w:val="single"/>
        </w:rPr>
        <w:t>Miejsce oraz termin składania o otwarcia ofert.</w:t>
      </w:r>
    </w:p>
    <w:p w:rsidR="003A0594" w:rsidRPr="0032098E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2098E">
        <w:rPr>
          <w:rFonts w:ascii="Arial Narrow" w:hAnsi="Arial Narrow"/>
          <w:sz w:val="22"/>
          <w:szCs w:val="22"/>
        </w:rPr>
        <w:t>Oferty należy złożyć w Powiatowym Centrum Pomocy Rodzinie w Sejnach, ul. Piłsudskiego 34, 16-500 Sejny, woj. podlaskie pokój nr 2.</w:t>
      </w:r>
    </w:p>
    <w:p w:rsidR="003A0594" w:rsidRPr="0032098E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32098E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2098E">
        <w:rPr>
          <w:rFonts w:ascii="Arial Narrow" w:hAnsi="Arial Narrow"/>
          <w:sz w:val="22"/>
          <w:szCs w:val="22"/>
        </w:rPr>
        <w:t>Nieprzekraczalny termin składania ofert upływa w dniu 2</w:t>
      </w:r>
      <w:r>
        <w:rPr>
          <w:rFonts w:ascii="Arial Narrow" w:hAnsi="Arial Narrow"/>
          <w:sz w:val="22"/>
          <w:szCs w:val="22"/>
        </w:rPr>
        <w:t>5</w:t>
      </w:r>
      <w:r w:rsidRPr="0032098E">
        <w:rPr>
          <w:rFonts w:ascii="Arial Narrow" w:hAnsi="Arial Narrow"/>
          <w:sz w:val="22"/>
          <w:szCs w:val="22"/>
        </w:rPr>
        <w:t>.07.2014 r. o godzinie 1</w:t>
      </w:r>
      <w:r>
        <w:rPr>
          <w:rFonts w:ascii="Arial Narrow" w:hAnsi="Arial Narrow"/>
          <w:sz w:val="22"/>
          <w:szCs w:val="22"/>
        </w:rPr>
        <w:t>1</w:t>
      </w:r>
      <w:r w:rsidRPr="0032098E">
        <w:rPr>
          <w:rFonts w:ascii="Arial Narrow" w:hAnsi="Arial Narrow"/>
          <w:sz w:val="22"/>
          <w:szCs w:val="22"/>
        </w:rPr>
        <w:t>.30.</w:t>
      </w:r>
    </w:p>
    <w:p w:rsidR="003A0594" w:rsidRPr="0032098E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2098E">
        <w:rPr>
          <w:rFonts w:ascii="Arial Narrow" w:hAnsi="Arial Narrow"/>
          <w:sz w:val="22"/>
          <w:szCs w:val="22"/>
        </w:rPr>
        <w:t>Otwarcie ofert nastąpi w Powiatowym Centrum Pomocy Rodzinie w Sejnach, ul. Piłsudskiego 34, 16-500 Sejny, woj. podlaskie pokój nr 3, dnia 2</w:t>
      </w:r>
      <w:r>
        <w:rPr>
          <w:rFonts w:ascii="Arial Narrow" w:hAnsi="Arial Narrow"/>
          <w:sz w:val="22"/>
          <w:szCs w:val="22"/>
        </w:rPr>
        <w:t>5</w:t>
      </w:r>
      <w:r w:rsidRPr="0032098E">
        <w:rPr>
          <w:rFonts w:ascii="Arial Narrow" w:hAnsi="Arial Narrow"/>
          <w:sz w:val="22"/>
          <w:szCs w:val="22"/>
        </w:rPr>
        <w:t>.07.2014 r. o godzinie 1</w:t>
      </w:r>
      <w:r>
        <w:rPr>
          <w:rFonts w:ascii="Arial Narrow" w:hAnsi="Arial Narrow"/>
          <w:sz w:val="22"/>
          <w:szCs w:val="22"/>
        </w:rPr>
        <w:t>2</w:t>
      </w:r>
      <w:r w:rsidRPr="0032098E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0</w:t>
      </w:r>
      <w:r w:rsidRPr="0032098E">
        <w:rPr>
          <w:rFonts w:ascii="Arial Narrow" w:hAnsi="Arial Narrow"/>
          <w:sz w:val="22"/>
          <w:szCs w:val="22"/>
        </w:rPr>
        <w:t>0.</w:t>
      </w:r>
    </w:p>
    <w:p w:rsidR="003A0594" w:rsidRPr="0032098E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E22E7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b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ZAMAWIAJĄCY ZASTRZEGA SOBIE PRAWO DO:</w:t>
      </w:r>
    </w:p>
    <w:p w:rsidR="00E22E7C" w:rsidRPr="00E22E7C" w:rsidRDefault="00E22E7C" w:rsidP="00E22E7C">
      <w:pPr>
        <w:spacing w:after="0" w:line="240" w:lineRule="auto"/>
        <w:ind w:left="1080"/>
        <w:jc w:val="both"/>
        <w:rPr>
          <w:rFonts w:ascii="Arial Narrow" w:hAnsi="Arial Narrow"/>
          <w:b/>
          <w:sz w:val="22"/>
          <w:szCs w:val="22"/>
        </w:rPr>
      </w:pPr>
    </w:p>
    <w:p w:rsidR="00C93144" w:rsidRDefault="00203487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22E7C" w:rsidRPr="00741CCC">
        <w:rPr>
          <w:rFonts w:ascii="Arial Narrow" w:hAnsi="Arial Narrow"/>
          <w:sz w:val="22"/>
          <w:szCs w:val="22"/>
        </w:rPr>
        <w:t>Wglądu w oryginały dokumentów, któr</w:t>
      </w:r>
      <w:r w:rsidR="005239B7">
        <w:rPr>
          <w:rFonts w:ascii="Arial Narrow" w:hAnsi="Arial Narrow"/>
          <w:sz w:val="22"/>
          <w:szCs w:val="22"/>
        </w:rPr>
        <w:t>e</w:t>
      </w:r>
      <w:r w:rsidR="00E22E7C" w:rsidRPr="00741CCC">
        <w:rPr>
          <w:rFonts w:ascii="Arial Narrow" w:hAnsi="Arial Narrow"/>
          <w:sz w:val="22"/>
          <w:szCs w:val="22"/>
        </w:rPr>
        <w:t xml:space="preserve"> zostaną z</w:t>
      </w:r>
      <w:r w:rsidR="005239B7">
        <w:rPr>
          <w:rFonts w:ascii="Arial Narrow" w:hAnsi="Arial Narrow"/>
          <w:sz w:val="22"/>
          <w:szCs w:val="22"/>
        </w:rPr>
        <w:t>adeklarowane</w:t>
      </w:r>
      <w:r w:rsidR="00E22E7C" w:rsidRPr="00741CCC">
        <w:rPr>
          <w:rFonts w:ascii="Arial Narrow" w:hAnsi="Arial Narrow"/>
          <w:sz w:val="22"/>
          <w:szCs w:val="22"/>
        </w:rPr>
        <w:t xml:space="preserve"> w ofercie. </w:t>
      </w:r>
    </w:p>
    <w:p w:rsidR="00203487" w:rsidRDefault="00203487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Sp</w:t>
      </w:r>
      <w:r w:rsidRPr="00203487">
        <w:rPr>
          <w:rFonts w:ascii="Arial Narrow" w:hAnsi="Arial Narrow"/>
          <w:sz w:val="22"/>
          <w:szCs w:val="22"/>
        </w:rPr>
        <w:t xml:space="preserve">rawdzenia przed pobytem grupy zgodność </w:t>
      </w:r>
      <w:r>
        <w:rPr>
          <w:rFonts w:ascii="Arial Narrow" w:hAnsi="Arial Narrow"/>
          <w:sz w:val="22"/>
          <w:szCs w:val="22"/>
        </w:rPr>
        <w:t xml:space="preserve">infrastruktury </w:t>
      </w:r>
      <w:r w:rsidRPr="00203487">
        <w:rPr>
          <w:rFonts w:ascii="Arial Narrow" w:hAnsi="Arial Narrow"/>
          <w:sz w:val="22"/>
          <w:szCs w:val="22"/>
        </w:rPr>
        <w:t>ośrodka z ofertą.</w:t>
      </w:r>
    </w:p>
    <w:p w:rsidR="00B578B3" w:rsidRDefault="00B578B3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b/>
          <w:sz w:val="22"/>
          <w:szCs w:val="22"/>
        </w:rPr>
      </w:pPr>
      <w:r w:rsidRPr="00C93144">
        <w:rPr>
          <w:rFonts w:ascii="Arial Narrow" w:hAnsi="Arial Narrow"/>
          <w:b/>
          <w:sz w:val="22"/>
          <w:szCs w:val="22"/>
        </w:rPr>
        <w:t>ISTOTNE DLA STRON POSTANOWIENIA, KTÓRE ZOSTANĄ WPROWADZONE DO TREŚCI ZAWIERANEJ UMOWY W SPRAWIE ZAMÓWIENIA PUBLICZNEGO:</w:t>
      </w:r>
    </w:p>
    <w:p w:rsidR="00C93144" w:rsidRPr="00FF6B9C" w:rsidRDefault="00C93144" w:rsidP="00C93144">
      <w:pPr>
        <w:autoSpaceDE w:val="0"/>
        <w:autoSpaceDN w:val="0"/>
        <w:adjustRightInd w:val="0"/>
        <w:spacing w:after="0" w:line="240" w:lineRule="auto"/>
        <w:ind w:left="1080"/>
        <w:jc w:val="both"/>
        <w:rPr>
          <w:b/>
        </w:rPr>
      </w:pPr>
    </w:p>
    <w:p w:rsidR="00C93144" w:rsidRDefault="00C93144" w:rsidP="001B7EBF">
      <w:pPr>
        <w:pStyle w:val="Akapitzlist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Zamawiający zleca, a wykonawca zobowiązuje się wykonać zamówienie zgodnie z Opisem przedmiotu zam</w:t>
      </w:r>
      <w:r>
        <w:rPr>
          <w:rFonts w:ascii="Arial Narrow" w:hAnsi="Arial Narrow"/>
          <w:sz w:val="22"/>
          <w:szCs w:val="22"/>
        </w:rPr>
        <w:t>ówienia zgodnym z niniejszą Zapytaniem ofertowym</w:t>
      </w:r>
      <w:r w:rsidRPr="00C93144">
        <w:rPr>
          <w:rFonts w:ascii="Arial Narrow" w:hAnsi="Arial Narrow"/>
          <w:sz w:val="22"/>
          <w:szCs w:val="22"/>
        </w:rPr>
        <w:t>.</w:t>
      </w:r>
    </w:p>
    <w:p w:rsidR="00C93144" w:rsidRPr="00C93144" w:rsidRDefault="00C93144" w:rsidP="00C93144">
      <w:pPr>
        <w:pStyle w:val="Akapitzlist"/>
        <w:spacing w:after="0" w:line="240" w:lineRule="auto"/>
        <w:ind w:left="426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Płatności za zrealizowanie zamówienia dokonywane będą po zrealizowaniu zamówienia na podstawie przedłożonych rachunków/faktur pod warunkiem należytego wykonania zamówienia.</w:t>
      </w:r>
    </w:p>
    <w:p w:rsidR="00C93144" w:rsidRP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203487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(Tylko Część I</w:t>
      </w:r>
      <w:r>
        <w:rPr>
          <w:rFonts w:ascii="Arial Narrow" w:hAnsi="Arial Narrow"/>
          <w:sz w:val="22"/>
          <w:szCs w:val="22"/>
        </w:rPr>
        <w:t>I</w:t>
      </w:r>
      <w:r w:rsidRPr="00C93144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>W</w:t>
      </w:r>
      <w:r w:rsidR="00C93144" w:rsidRPr="00C93144">
        <w:rPr>
          <w:rFonts w:ascii="Arial Narrow" w:hAnsi="Arial Narrow"/>
          <w:sz w:val="22"/>
          <w:szCs w:val="22"/>
        </w:rPr>
        <w:t>artość zamówienia zostanie obliczona jako ilość faktycznie przejechanych kilometrów razy cena brutto ofertowa. Zamawiający dokona płatności po dwukrotnie, każdorazowo po przewiezieniu Uczestników.</w:t>
      </w:r>
    </w:p>
    <w:p w:rsidR="00C93144" w:rsidRP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 xml:space="preserve">Termin płatności wynosi 14 dni od daty dostarczenia prawidłowo wystawionej faktury/rachunku. Mając na uwadze, że zadania objęte niniejszą umową realizowane będą w ramach projektu współfinansowanego przez Europejski Fundusz Społeczny, w przypadku braku środków finansowych na koncie projektu płatność zostanie dokonana niezwłocznie po wpłynięciu kolejnej transzy dotacji bez odsetek za opóźnienie. </w:t>
      </w:r>
    </w:p>
    <w:p w:rsidR="00C93144" w:rsidRP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 xml:space="preserve">Za datę zapłaty uważa się dzień obciążenia rachunku bankowego Zamawiającego. </w:t>
      </w:r>
    </w:p>
    <w:p w:rsidR="00C93144" w:rsidRP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Termin płatności wynosi 14 dni od daty dostarczenia rachunku/faktury. W przypadku braku środków finansowych na koncie projektu płatność zostanie dokonana niezwłocznie po wpłynięciu kolejnej transzy dotacji bez odsetek za opóźnienie.</w:t>
      </w:r>
    </w:p>
    <w:p w:rsidR="00C93144" w:rsidRP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 xml:space="preserve">Wykonawca zrealizuje przedmiot umowy zgodnie z dokumentami programowymi dotyczącymi Europejskiego Funduszu Społecznego znajdującymi się na stronie </w:t>
      </w:r>
      <w:hyperlink r:id="rId8" w:history="1">
        <w:r w:rsidRPr="00C93144">
          <w:rPr>
            <w:rFonts w:ascii="Arial Narrow" w:hAnsi="Arial Narrow"/>
            <w:sz w:val="22"/>
            <w:szCs w:val="22"/>
          </w:rPr>
          <w:t>www.efs.gov.pl</w:t>
        </w:r>
      </w:hyperlink>
      <w:r w:rsidRPr="00C93144">
        <w:rPr>
          <w:rFonts w:ascii="Arial Narrow" w:hAnsi="Arial Narrow"/>
          <w:sz w:val="22"/>
          <w:szCs w:val="22"/>
        </w:rPr>
        <w:t xml:space="preserve"> w zakładce /Dokumenty/.</w:t>
      </w:r>
    </w:p>
    <w:p w:rsidR="00C93144" w:rsidRPr="00C93144" w:rsidRDefault="00C93144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(Tylko Część I) Wykonawca zobowiązuje się do realizacji przedmiotu umowy w sposób zgodny z ustawą z dnia 29 sierpnia 1997 r. o ochronie danych osobowych (Dz. U. 2002 Nr 101 poz. 926 z późn. zmianami) oraz  z rozporządzeniem Ministra Spraw Wewnętrznych i Administracji z dnia 29 kwietnia 2004 r. w sprawie dokumentacji przetwarzania danych osobowych oraz warunków technicznych i organizacyjnych, jakim powinny odpowiadać urządzenia i systemy informatyczne służące do przetwarzania danych osobowych (Dz. U. Nr 100, poz. 1024).</w:t>
      </w:r>
    </w:p>
    <w:p w:rsidR="00627511" w:rsidRPr="00C93144" w:rsidRDefault="00627511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(Tylko Część I) Zamawiający powierza Wykonawcy przetwarzanie danych osobowych, przekazanych niniejszą Umową wyłącznie w celu udzielenia wsparcia w ramach projektu, stanowiącego przedmiot niniejszej umowy lub w zakresie niezbędnym w realizacji projektu i udzieleniu wsparcia.</w:t>
      </w:r>
    </w:p>
    <w:p w:rsidR="00627511" w:rsidRPr="00C93144" w:rsidRDefault="00627511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(Tylko Część I) Wykonawca oświadcza, iż spełnia wymagania okreś</w:t>
      </w:r>
      <w:r w:rsidR="00627511">
        <w:rPr>
          <w:rFonts w:ascii="Arial Narrow" w:hAnsi="Arial Narrow"/>
          <w:sz w:val="22"/>
          <w:szCs w:val="22"/>
        </w:rPr>
        <w:t xml:space="preserve">lone w rozdziale 5 ustawy </w:t>
      </w:r>
      <w:r w:rsidRPr="00C93144">
        <w:rPr>
          <w:rFonts w:ascii="Arial Narrow" w:hAnsi="Arial Narrow"/>
          <w:sz w:val="22"/>
          <w:szCs w:val="22"/>
        </w:rPr>
        <w:t>o ochronie danych osobowych, dotyczące zabezpieczenia danych przed ich udostępnieniem osobom nieupoważnionym, zabraniem przez osobę nieuprawnioną, przetwarzaniem z naruszeniem ustawy oraz zmianą, utratą lub uszkodzeniem.</w:t>
      </w:r>
    </w:p>
    <w:p w:rsidR="00627511" w:rsidRPr="00C93144" w:rsidRDefault="00627511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(Tylko Część I) Wykonawca oświadcza, iż sposób prowadzenia dokumentacji przetwarzania danych osobowych oraz środki techniczne i organizacyjne zastosowane w celu zapewnienia ochrony przetwarzanych danych osobowych są zgodne z przepisami rozporządzenia  w sprawie dokumentacji przetwarzania danych osobowych oraz warunków technicznych i organizacyjnych, jakim powinny odpowiadać urządzeń i systemy informatyczne służące do przetwarzania danych osobowych.</w:t>
      </w:r>
    </w:p>
    <w:p w:rsidR="00627511" w:rsidRPr="00C93144" w:rsidRDefault="00627511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Wykonawca odpowiada za szkody wyrządzone Zamawiającemu lub osobom trzecim w wyniku niezgodnego z prawem przetwarzania danych osobowych.</w:t>
      </w:r>
    </w:p>
    <w:p w:rsidR="00203487" w:rsidRPr="00C93144" w:rsidRDefault="00203487" w:rsidP="00203487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lastRenderedPageBreak/>
        <w:t xml:space="preserve">Wykonawca zobowiązuje się do przechowania dokumentów związanych realizacją zamówienia w tym także dokumentów finansowych nie krócej niż do 31.12.2020 r. </w:t>
      </w:r>
    </w:p>
    <w:p w:rsidR="00C93144" w:rsidRPr="00C93144" w:rsidRDefault="00C93144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Na wezwanie Zamawiającego lub innych organów kontrolnych Wykonawca niezwłocznie zapewni wgląd do powyższych dokumentów wskazanym w wezwaniu osobom.</w:t>
      </w:r>
    </w:p>
    <w:p w:rsidR="00C93144" w:rsidRPr="00C93144" w:rsidRDefault="00C93144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Zamawiający zastrzega sobie prawo żądania od Wykonawcy kary umownej za niewykonanie lub nienależyte wykonanie umowy w następujących przypadkach:</w:t>
      </w:r>
    </w:p>
    <w:p w:rsidR="00C93144" w:rsidRPr="00C93144" w:rsidRDefault="00627511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93144" w:rsidRPr="00C93144">
        <w:rPr>
          <w:rFonts w:ascii="Arial Narrow" w:hAnsi="Arial Narrow"/>
          <w:sz w:val="22"/>
          <w:szCs w:val="22"/>
        </w:rPr>
        <w:t>za odstąpienie od umowy przez Zamawiającego z przyczyn zależnych od Wykonawcy  - 10 % wynagrodzenia,</w:t>
      </w:r>
    </w:p>
    <w:p w:rsidR="00C93144" w:rsidRPr="00C93144" w:rsidRDefault="00627511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93144" w:rsidRPr="00C93144">
        <w:rPr>
          <w:rFonts w:ascii="Arial Narrow" w:hAnsi="Arial Narrow"/>
          <w:sz w:val="22"/>
          <w:szCs w:val="22"/>
        </w:rPr>
        <w:t>za odstąpienie od umowy przez Wykonawcę z przyczyn niezależnych od Zamawiającego – 10 % wynagrodzenia.</w:t>
      </w:r>
    </w:p>
    <w:p w:rsidR="00C93144" w:rsidRPr="00C93144" w:rsidRDefault="00C93144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Przez wynagrodzenie, o którym mowa należy rozumieć wynagrodzenie ryczałtowe brutto, określone w umowie.</w:t>
      </w:r>
    </w:p>
    <w:p w:rsidR="00627511" w:rsidRDefault="00627511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Zamawiający zastrzega sobie prawo do żądania odszkodowania uzupełniającego, gdyby wysokość poniesionej szkody przewyższała wysokość naliczonych kar umownych.</w:t>
      </w:r>
    </w:p>
    <w:p w:rsidR="00C93144" w:rsidRPr="00C93144" w:rsidRDefault="00C93144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Na naliczone kary umowne Zamawiający wystawi Wykonawcy notę obciążeniową.</w:t>
      </w:r>
    </w:p>
    <w:p w:rsidR="00C93144" w:rsidRPr="00C93144" w:rsidRDefault="00C93144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Roszczenia z tytułu kar umownych będą pokrywane z wynagrodzenia należnego Wykonawcy lub bezpośrednio przez Wykonawcę na podstawie skierowanego do Wykonawcy wezwania do zapłaty, w zależności od wyboru Zamawiającego.</w:t>
      </w:r>
    </w:p>
    <w:p w:rsidR="001B7EBF" w:rsidRDefault="001B7EBF" w:rsidP="001B7EBF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1B7EBF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Zamawiający zastrzega sobie prawo do dochodzenia na zasadach ogólnych odszkodowania przewyższającego wysokość kary umownej.</w:t>
      </w:r>
    </w:p>
    <w:p w:rsidR="00C93144" w:rsidRPr="00C93144" w:rsidRDefault="00C93144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203487" w:rsidP="00C93144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Zamawiający </w:t>
      </w:r>
      <w:r w:rsidR="00C93144" w:rsidRPr="00C93144">
        <w:rPr>
          <w:rFonts w:ascii="Arial Narrow" w:hAnsi="Arial Narrow"/>
          <w:sz w:val="22"/>
          <w:szCs w:val="22"/>
        </w:rPr>
        <w:t>przewiduje możliwości dokonania zmiany umowy w formie aneksów w niżej wymienionych przypadkach:</w:t>
      </w:r>
    </w:p>
    <w:p w:rsidR="00C93144" w:rsidRPr="00C93144" w:rsidRDefault="00627511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93144" w:rsidRPr="00C93144">
        <w:rPr>
          <w:rFonts w:ascii="Arial Narrow" w:hAnsi="Arial Narrow"/>
          <w:sz w:val="22"/>
          <w:szCs w:val="22"/>
        </w:rPr>
        <w:t>zmianie mogą podlegać omyłki pisarskie nie rzutujące na zamiar i cel stron wynikający z umowy,</w:t>
      </w:r>
    </w:p>
    <w:p w:rsidR="00C93144" w:rsidRDefault="00627511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93144" w:rsidRPr="00C93144">
        <w:rPr>
          <w:rFonts w:ascii="Arial Narrow" w:hAnsi="Arial Narrow"/>
          <w:sz w:val="22"/>
          <w:szCs w:val="22"/>
        </w:rPr>
        <w:t xml:space="preserve">w przypadku zmian ilości uczestników projektu „Schematom STOP!...” biorących udział w rodzinnym wyjeździe wakacyjnym, należne wynagrodzenie wówczas będzie wyliczone wg algorytm (cena ryczałtowa za daną liczbę uczestników przewidzianych </w:t>
      </w:r>
      <w:r w:rsidR="00852912">
        <w:rPr>
          <w:rFonts w:ascii="Arial Narrow" w:hAnsi="Arial Narrow"/>
          <w:sz w:val="22"/>
          <w:szCs w:val="22"/>
        </w:rPr>
        <w:t xml:space="preserve">w Zapytaniu ofertowym x </w:t>
      </w:r>
      <w:r w:rsidR="00C93144" w:rsidRPr="00C93144">
        <w:rPr>
          <w:rFonts w:ascii="Arial Narrow" w:hAnsi="Arial Narrow"/>
          <w:sz w:val="22"/>
          <w:szCs w:val="22"/>
        </w:rPr>
        <w:t xml:space="preserve"> liczba Uczestnikó</w:t>
      </w:r>
      <w:r w:rsidR="001B7EBF">
        <w:rPr>
          <w:rFonts w:ascii="Arial Narrow" w:hAnsi="Arial Narrow"/>
          <w:sz w:val="22"/>
          <w:szCs w:val="22"/>
        </w:rPr>
        <w:t>w biorących udział w wyjeździe).</w:t>
      </w:r>
    </w:p>
    <w:p w:rsidR="001B7EBF" w:rsidRDefault="001B7EBF" w:rsidP="00627511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1B7EBF" w:rsidRPr="001B7EBF" w:rsidRDefault="001B7EBF" w:rsidP="001B7EBF">
      <w:pPr>
        <w:pStyle w:val="Akapitzlist"/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1B7EBF">
        <w:rPr>
          <w:rFonts w:ascii="Arial Narrow" w:hAnsi="Arial Narrow"/>
          <w:sz w:val="22"/>
          <w:szCs w:val="22"/>
        </w:rPr>
        <w:t>Wykonawca określi telefony kontaktowe i numer faksu w celu dokonywania innych ustaleń niezbędnych dla sprawnego  i terminowego wykonania zamówienia.</w:t>
      </w:r>
    </w:p>
    <w:p w:rsidR="001B7EBF" w:rsidRPr="001B7EBF" w:rsidRDefault="001B7EBF" w:rsidP="001B7EBF">
      <w:pPr>
        <w:pStyle w:val="Akapitzlist"/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0B5E30" w:rsidRPr="00F339D0" w:rsidRDefault="001B7EBF" w:rsidP="000B5E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</w:pPr>
      <w:r w:rsidRPr="00E4380B">
        <w:rPr>
          <w:rFonts w:ascii="Arial Narrow" w:hAnsi="Arial Narrow"/>
          <w:sz w:val="22"/>
          <w:szCs w:val="22"/>
        </w:rPr>
        <w:t>Zamawiający nie ponosi odpowiedzialności za szkody spowodowane przez Wykonawcę podczas wykonywania przedmiotu zamówienia.</w:t>
      </w:r>
    </w:p>
    <w:p w:rsidR="000B5E30" w:rsidRPr="00F161A4" w:rsidRDefault="000B5E30" w:rsidP="000B5E30">
      <w:pPr>
        <w:spacing w:after="0" w:line="240" w:lineRule="auto"/>
        <w:ind w:left="709"/>
        <w:jc w:val="both"/>
        <w:rPr>
          <w:b/>
        </w:rPr>
      </w:pPr>
    </w:p>
    <w:p w:rsidR="000B5E30" w:rsidRPr="000B5E30" w:rsidRDefault="000B5E30" w:rsidP="000B5E30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b/>
          <w:sz w:val="22"/>
          <w:szCs w:val="22"/>
        </w:rPr>
      </w:pPr>
      <w:r w:rsidRPr="000B5E30">
        <w:rPr>
          <w:rFonts w:ascii="Arial Narrow" w:hAnsi="Arial Narrow"/>
          <w:b/>
          <w:sz w:val="22"/>
          <w:szCs w:val="22"/>
        </w:rPr>
        <w:t>Informacje o sposobie porozumiewania się Zamawiającego z wykonawcami oraz przekazywania oświadczeń lub dokumentów, a także wskazanie osób uprawnionych do porozumiewania się z wykonawcami:</w:t>
      </w:r>
    </w:p>
    <w:p w:rsidR="00C93144" w:rsidRDefault="000B5E30" w:rsidP="00E4380B">
      <w:pPr>
        <w:pStyle w:val="Akapitzlist"/>
        <w:numPr>
          <w:ilvl w:val="4"/>
          <w:numId w:val="1"/>
        </w:numPr>
        <w:tabs>
          <w:tab w:val="clear" w:pos="3600"/>
          <w:tab w:val="num" w:pos="709"/>
        </w:tabs>
        <w:spacing w:after="0" w:line="240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0B5E30">
        <w:rPr>
          <w:rFonts w:ascii="Arial Narrow" w:hAnsi="Arial Narrow"/>
          <w:sz w:val="22"/>
          <w:szCs w:val="22"/>
        </w:rPr>
        <w:t xml:space="preserve">W niniejszym postępowaniu oświadczenia lub dokumenty przekazywane są w formie pisemnej lub faksem na numer: 87 517 34 15 albo też drogą elektroniczną na adres email: </w:t>
      </w:r>
      <w:hyperlink r:id="rId9" w:history="1">
        <w:r w:rsidR="00E4380B" w:rsidRPr="004E77C8">
          <w:rPr>
            <w:rStyle w:val="Hipercze"/>
            <w:rFonts w:ascii="Arial Narrow" w:hAnsi="Arial Narrow"/>
            <w:sz w:val="22"/>
            <w:szCs w:val="22"/>
          </w:rPr>
          <w:t>schematom.stop@pcpr.sejny.pl</w:t>
        </w:r>
      </w:hyperlink>
    </w:p>
    <w:p w:rsidR="00E4380B" w:rsidRDefault="00E4380B" w:rsidP="00E4380B">
      <w:pPr>
        <w:pStyle w:val="Akapitzlist"/>
        <w:numPr>
          <w:ilvl w:val="4"/>
          <w:numId w:val="1"/>
        </w:numPr>
        <w:tabs>
          <w:tab w:val="clear" w:pos="3600"/>
          <w:tab w:val="num" w:pos="709"/>
        </w:tabs>
        <w:spacing w:after="0" w:line="240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E4380B">
        <w:rPr>
          <w:rFonts w:ascii="Arial Narrow" w:hAnsi="Arial Narrow"/>
          <w:sz w:val="22"/>
          <w:szCs w:val="22"/>
        </w:rPr>
        <w:t xml:space="preserve">Informacja o wyborze najkorzystniejszej oferty zostanie umieszczona na stronie internetowej Zamawiającego: </w:t>
      </w:r>
      <w:hyperlink r:id="rId10" w:history="1">
        <w:r w:rsidRPr="004E77C8">
          <w:rPr>
            <w:rStyle w:val="Hipercze"/>
            <w:rFonts w:ascii="Arial Narrow" w:hAnsi="Arial Narrow"/>
            <w:sz w:val="22"/>
            <w:szCs w:val="22"/>
          </w:rPr>
          <w:t>www.pcpr.sejny.pl</w:t>
        </w:r>
      </w:hyperlink>
    </w:p>
    <w:p w:rsidR="00E4380B" w:rsidRPr="00E4380B" w:rsidRDefault="00E4380B" w:rsidP="00E4380B">
      <w:pPr>
        <w:pStyle w:val="Akapitzlist"/>
        <w:numPr>
          <w:ilvl w:val="4"/>
          <w:numId w:val="1"/>
        </w:numPr>
        <w:tabs>
          <w:tab w:val="clear" w:pos="3600"/>
          <w:tab w:val="num" w:pos="709"/>
        </w:tabs>
        <w:spacing w:after="0" w:line="240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E4380B">
        <w:rPr>
          <w:rFonts w:ascii="Arial Narrow" w:hAnsi="Arial Narrow"/>
          <w:sz w:val="22"/>
          <w:szCs w:val="22"/>
        </w:rPr>
        <w:t xml:space="preserve">Osobą uprawnioną do porozumiewania się z Wykonawcami jest </w:t>
      </w:r>
      <w:r w:rsidRPr="00E4380B">
        <w:rPr>
          <w:rFonts w:ascii="Arial Narrow" w:hAnsi="Arial Narrow"/>
          <w:i/>
          <w:iCs/>
          <w:sz w:val="22"/>
          <w:szCs w:val="22"/>
        </w:rPr>
        <w:t>Renata Gąglewska</w:t>
      </w:r>
      <w:r w:rsidRPr="00E4380B">
        <w:rPr>
          <w:rFonts w:ascii="Arial Narrow" w:hAnsi="Arial Narrow"/>
          <w:sz w:val="22"/>
          <w:szCs w:val="22"/>
        </w:rPr>
        <w:t xml:space="preserve"> - </w:t>
      </w:r>
      <w:r w:rsidRPr="00E4380B">
        <w:rPr>
          <w:rFonts w:ascii="Arial Narrow" w:hAnsi="Arial Narrow"/>
          <w:i/>
          <w:iCs/>
          <w:sz w:val="22"/>
          <w:szCs w:val="22"/>
        </w:rPr>
        <w:t>Gniady</w:t>
      </w:r>
      <w:r w:rsidRPr="00E4380B">
        <w:rPr>
          <w:rFonts w:ascii="Arial Narrow" w:hAnsi="Arial Narrow"/>
          <w:sz w:val="22"/>
          <w:szCs w:val="22"/>
        </w:rPr>
        <w:t>.</w:t>
      </w:r>
    </w:p>
    <w:p w:rsidR="00E4380B" w:rsidRPr="00E4380B" w:rsidRDefault="00E4380B" w:rsidP="00E4380B">
      <w:pPr>
        <w:pStyle w:val="Akapitzlist"/>
        <w:numPr>
          <w:ilvl w:val="4"/>
          <w:numId w:val="1"/>
        </w:numPr>
        <w:tabs>
          <w:tab w:val="clear" w:pos="3600"/>
          <w:tab w:val="num" w:pos="709"/>
        </w:tabs>
        <w:spacing w:after="0" w:line="240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E4380B">
        <w:rPr>
          <w:rFonts w:ascii="Arial Narrow" w:hAnsi="Arial Narrow"/>
          <w:sz w:val="22"/>
          <w:szCs w:val="22"/>
        </w:rPr>
        <w:t xml:space="preserve">Nie udziela się żadnych ustnych i telefonicznych informacji, wyjaśnień czy odpowiedzi na kierowane do zamawiającego zapytania w sprawach wymagających zachowania pisemności postępowania czyli takich, które przekazane jednemu Wykonawcy mogłyby skutkować nierównym traktowaniem Wykonawców. </w:t>
      </w:r>
    </w:p>
    <w:p w:rsidR="00C93144" w:rsidRPr="00E4380B" w:rsidRDefault="00E4380B" w:rsidP="00C93144">
      <w:pPr>
        <w:pStyle w:val="Akapitzlist"/>
        <w:numPr>
          <w:ilvl w:val="4"/>
          <w:numId w:val="1"/>
        </w:numPr>
        <w:tabs>
          <w:tab w:val="clear" w:pos="3600"/>
          <w:tab w:val="num" w:pos="709"/>
        </w:tabs>
        <w:spacing w:after="0" w:line="240" w:lineRule="auto"/>
        <w:ind w:left="709" w:hanging="709"/>
        <w:jc w:val="both"/>
        <w:rPr>
          <w:rFonts w:ascii="Arial Narrow" w:hAnsi="Arial Narrow"/>
          <w:sz w:val="22"/>
          <w:szCs w:val="22"/>
        </w:rPr>
      </w:pPr>
      <w:r w:rsidRPr="00E4380B">
        <w:rPr>
          <w:rFonts w:ascii="Arial Narrow" w:hAnsi="Arial Narrow"/>
          <w:sz w:val="22"/>
          <w:szCs w:val="22"/>
        </w:rPr>
        <w:t xml:space="preserve">Każdy Wykonawca ma prawo zwrócić się do Zamawiającego o udzielenie wyjaśnień Zapytania ofertowego jest zobowiązany udzielić wyjaśnień niezwłocznie, jednak nie później niż na 2 dni przed upływem terminu składania ofert, pod warunkiem, że wniosek o wyjaśnienie treści Zapytania ofertowego </w:t>
      </w:r>
      <w:r w:rsidRPr="00E4380B">
        <w:rPr>
          <w:rFonts w:ascii="Arial Narrow" w:hAnsi="Arial Narrow"/>
          <w:sz w:val="22"/>
          <w:szCs w:val="22"/>
        </w:rPr>
        <w:lastRenderedPageBreak/>
        <w:t xml:space="preserve">wpłynął do Zamawiającego nie później niż do końca dnia, w którym upływa połowa wyznaczonego terminu składania ofert. Jeżeli wniosek o wyjaśnienie treści </w:t>
      </w:r>
      <w:r>
        <w:rPr>
          <w:rFonts w:ascii="Arial Narrow" w:hAnsi="Arial Narrow"/>
          <w:sz w:val="22"/>
          <w:szCs w:val="22"/>
        </w:rPr>
        <w:t>Zapytania ofertowego</w:t>
      </w:r>
      <w:r w:rsidRPr="00E4380B">
        <w:rPr>
          <w:rFonts w:ascii="Arial Narrow" w:hAnsi="Arial Narrow"/>
          <w:sz w:val="22"/>
          <w:szCs w:val="22"/>
        </w:rPr>
        <w:t xml:space="preserve"> wpłynął po upływie terminu składania wniosku lub dotyczy udzielonych wyjaśnień, Zamawiający może udzielić wyjaśnień albo pozostawić wniosek bez rozpoznania. </w:t>
      </w:r>
    </w:p>
    <w:p w:rsid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spacing w:after="0" w:line="240" w:lineRule="auto"/>
        <w:jc w:val="both"/>
        <w:rPr>
          <w:rFonts w:ascii="Arial Narrow" w:hAnsi="Arial Narrow"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E4380B" w:rsidRDefault="00E4380B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3A0594" w:rsidRPr="003A0594" w:rsidRDefault="003A0594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3A0594">
        <w:rPr>
          <w:rFonts w:ascii="Arial Narrow" w:hAnsi="Arial Narrow"/>
          <w:b/>
          <w:sz w:val="22"/>
          <w:szCs w:val="22"/>
        </w:rPr>
        <w:lastRenderedPageBreak/>
        <w:t>FORMULARZ OFERTOWY</w:t>
      </w:r>
    </w:p>
    <w:p w:rsidR="003A0594" w:rsidRPr="003A0594" w:rsidRDefault="003A0594" w:rsidP="003A0594">
      <w:pPr>
        <w:pStyle w:val="Akapitzlist"/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3A0594">
        <w:rPr>
          <w:rFonts w:ascii="Arial Narrow" w:hAnsi="Arial Narrow"/>
          <w:b/>
          <w:sz w:val="22"/>
          <w:szCs w:val="22"/>
        </w:rPr>
        <w:t>Powiatowe Centrum Pomocy Rodzinie w Sejnach ul. Piłsudskiego 34, 16-500 Sejny</w:t>
      </w:r>
    </w:p>
    <w:p w:rsidR="003A0594" w:rsidRDefault="003A0594" w:rsidP="003A0594">
      <w:pPr>
        <w:pStyle w:val="Akapitzlist"/>
        <w:spacing w:after="0"/>
        <w:jc w:val="center"/>
        <w:rPr>
          <w:rFonts w:ascii="Arial Narrow" w:hAnsi="Arial Narrow"/>
          <w:sz w:val="22"/>
          <w:szCs w:val="22"/>
        </w:rPr>
      </w:pPr>
    </w:p>
    <w:p w:rsidR="003A0594" w:rsidRDefault="003A0594" w:rsidP="003A0594">
      <w:pPr>
        <w:pStyle w:val="Akapitzlist"/>
        <w:spacing w:after="0"/>
        <w:ind w:left="2832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Wykonawca: .........................................................</w:t>
      </w:r>
    </w:p>
    <w:p w:rsidR="003A0594" w:rsidRDefault="003A0594" w:rsidP="003A0594">
      <w:pPr>
        <w:pStyle w:val="Akapitzlist"/>
        <w:spacing w:after="0"/>
        <w:ind w:left="2832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Adres........................................</w:t>
      </w:r>
      <w:r>
        <w:rPr>
          <w:rFonts w:ascii="Arial Narrow" w:hAnsi="Arial Narrow"/>
          <w:sz w:val="22"/>
          <w:szCs w:val="22"/>
        </w:rPr>
        <w:t>............................</w:t>
      </w:r>
    </w:p>
    <w:p w:rsidR="003A0594" w:rsidRPr="003A0594" w:rsidRDefault="003A0594" w:rsidP="003A0594">
      <w:pPr>
        <w:pStyle w:val="Akapitzlist"/>
        <w:spacing w:after="0"/>
        <w:ind w:left="2832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Tel./Fax................................................................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3A0594" w:rsidRPr="003A0594" w:rsidRDefault="003A0594" w:rsidP="003A0594">
      <w:pPr>
        <w:pStyle w:val="Akapitzlist"/>
        <w:spacing w:after="0"/>
        <w:ind w:left="2832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E-mail...................................................................</w:t>
      </w:r>
    </w:p>
    <w:p w:rsidR="003A0594" w:rsidRPr="003A0594" w:rsidRDefault="003A0594" w:rsidP="003A0594">
      <w:pPr>
        <w:pStyle w:val="Akapitzlist"/>
        <w:spacing w:after="0"/>
        <w:ind w:left="2832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NIP: .....................................................................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9C01A5" w:rsidRDefault="003A0594" w:rsidP="003A0594">
      <w:pPr>
        <w:pStyle w:val="Akapitzlist"/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9C01A5">
        <w:rPr>
          <w:rFonts w:ascii="Arial Narrow" w:hAnsi="Arial Narrow"/>
          <w:b/>
          <w:sz w:val="22"/>
          <w:szCs w:val="22"/>
        </w:rPr>
        <w:tab/>
        <w:t>Oferuje w ramach Rodzinnego wyjazdu wakacyjnego wykonanie zamówienia</w:t>
      </w:r>
      <w:r w:rsidR="009C01A5" w:rsidRPr="009C01A5">
        <w:rPr>
          <w:rFonts w:ascii="Arial Narrow" w:hAnsi="Arial Narrow"/>
          <w:b/>
          <w:sz w:val="22"/>
          <w:szCs w:val="22"/>
        </w:rPr>
        <w:t>: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3A0594" w:rsidRDefault="00E84C4A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>
          <v:rect id="_x0000_s1026" style="position:absolute;left:0;text-align:left;margin-left:-5.9pt;margin-top:4.6pt;width:7.15pt;height:7.15pt;z-index:251660288"/>
        </w:pict>
      </w:r>
      <w:r w:rsidR="003A0594" w:rsidRPr="003A0594">
        <w:rPr>
          <w:rFonts w:ascii="Arial Narrow" w:hAnsi="Arial Narrow"/>
          <w:sz w:val="22"/>
          <w:szCs w:val="22"/>
        </w:rPr>
        <w:t xml:space="preserve">  </w:t>
      </w:r>
      <w:r w:rsidR="003A0594">
        <w:rPr>
          <w:rFonts w:ascii="Arial Narrow" w:hAnsi="Arial Narrow"/>
          <w:sz w:val="22"/>
          <w:szCs w:val="22"/>
        </w:rPr>
        <w:t>pobyt</w:t>
      </w:r>
      <w:r w:rsidR="003A0594" w:rsidRPr="003A0594">
        <w:rPr>
          <w:rFonts w:ascii="Arial Narrow" w:hAnsi="Arial Narrow"/>
          <w:sz w:val="22"/>
          <w:szCs w:val="22"/>
        </w:rPr>
        <w:t xml:space="preserve"> w nadmorskiej miejscowości uczestników projektu Schematom STOP</w:t>
      </w:r>
    </w:p>
    <w:p w:rsidR="003A0594" w:rsidRPr="003A0594" w:rsidRDefault="00E84C4A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>
          <v:rect id="_x0000_s1027" style="position:absolute;left:0;text-align:left;margin-left:-5.9pt;margin-top:4.45pt;width:7.15pt;height:7.15pt;z-index:251661312"/>
        </w:pict>
      </w:r>
      <w:r w:rsidR="003A0594" w:rsidRPr="003A0594">
        <w:rPr>
          <w:rFonts w:ascii="Arial Narrow" w:hAnsi="Arial Narrow"/>
          <w:sz w:val="22"/>
          <w:szCs w:val="22"/>
        </w:rPr>
        <w:t xml:space="preserve">  przewóz uczestników projektu Schematom STOP </w:t>
      </w:r>
    </w:p>
    <w:p w:rsid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9C01A5" w:rsidRPr="009C01A5" w:rsidRDefault="009C01A5" w:rsidP="003A0594">
      <w:pPr>
        <w:pStyle w:val="Akapitzlist"/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9C01A5">
        <w:rPr>
          <w:rFonts w:ascii="Arial Narrow" w:hAnsi="Arial Narrow"/>
          <w:b/>
          <w:sz w:val="22"/>
          <w:szCs w:val="22"/>
        </w:rPr>
        <w:t>Na następujących warunkach: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9C01A5" w:rsidRDefault="003A0594" w:rsidP="003A0594">
      <w:pPr>
        <w:pStyle w:val="Akapitzlist"/>
        <w:spacing w:after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C01A5">
        <w:rPr>
          <w:rFonts w:ascii="Arial Narrow" w:hAnsi="Arial Narrow"/>
          <w:b/>
          <w:sz w:val="22"/>
          <w:szCs w:val="22"/>
          <w:u w:val="single"/>
        </w:rPr>
        <w:t xml:space="preserve">Wykonanie I części zamówienia: Realizacja rodzinnego wyjazdu wakacyjnego do nadmorskiej miejscowości. 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Oferuję wykonanie przedmiotu zamówienia za: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Łączną cenę ryczałtową brutto</w:t>
      </w:r>
      <w:r>
        <w:rPr>
          <w:rFonts w:ascii="Arial Narrow" w:hAnsi="Arial Narrow"/>
          <w:sz w:val="22"/>
          <w:szCs w:val="22"/>
        </w:rPr>
        <w:t xml:space="preserve"> na osobę</w:t>
      </w:r>
      <w:r w:rsidRPr="003A0594">
        <w:rPr>
          <w:rFonts w:ascii="Arial Narrow" w:hAnsi="Arial Narrow"/>
          <w:sz w:val="22"/>
          <w:szCs w:val="22"/>
        </w:rPr>
        <w:t>:…………………………………</w:t>
      </w:r>
      <w:r>
        <w:rPr>
          <w:rFonts w:ascii="Arial Narrow" w:hAnsi="Arial Narrow"/>
          <w:sz w:val="22"/>
          <w:szCs w:val="22"/>
        </w:rPr>
        <w:t>……….</w:t>
      </w:r>
      <w:r w:rsidRPr="003A0594">
        <w:rPr>
          <w:rFonts w:ascii="Arial Narrow" w:hAnsi="Arial Narrow"/>
          <w:sz w:val="22"/>
          <w:szCs w:val="22"/>
        </w:rPr>
        <w:t>……………………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Słownie złotych:…………………………………………………………………………………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3A0594" w:rsidRDefault="003A0594" w:rsidP="003A0594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 xml:space="preserve">Liczba wydarzeń rekreacyjno – kulturalnych (w tym min. </w:t>
      </w:r>
      <w:r w:rsidR="00627511">
        <w:rPr>
          <w:rFonts w:ascii="Arial Narrow" w:hAnsi="Arial Narrow"/>
          <w:sz w:val="22"/>
          <w:szCs w:val="22"/>
        </w:rPr>
        <w:t>……</w:t>
      </w:r>
      <w:r w:rsidRPr="003A0594">
        <w:rPr>
          <w:rFonts w:ascii="Arial Narrow" w:hAnsi="Arial Narrow"/>
          <w:sz w:val="22"/>
          <w:szCs w:val="22"/>
        </w:rPr>
        <w:t xml:space="preserve"> wycieczki np. krajoznawcze i/lub rowerowe i/lub inne), które zapewnimy wynosi: ..................</w:t>
      </w:r>
    </w:p>
    <w:p w:rsidR="003A0594" w:rsidRDefault="003A0594" w:rsidP="003A0594">
      <w:pPr>
        <w:pStyle w:val="Akapitzlist"/>
        <w:spacing w:after="0"/>
        <w:jc w:val="both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>(</w:t>
      </w:r>
      <w:r w:rsidRPr="003A0594">
        <w:rPr>
          <w:rFonts w:ascii="Arial Narrow" w:hAnsi="Arial Narrow"/>
          <w:i/>
          <w:sz w:val="20"/>
          <w:szCs w:val="22"/>
        </w:rPr>
        <w:t>Wydarzeniem kulturalno-rekreacyjnym jest: ognisko, zabawa integracyjna, dyskoteka, kalambury, przedstawienie teatralne, karaoke, wycieczka krajoznawcza, wycieczka rowerowa, zawody sportowe, grillowanie, zajęcia plastyczne itp.</w:t>
      </w:r>
      <w:r>
        <w:rPr>
          <w:rFonts w:ascii="Arial Narrow" w:hAnsi="Arial Narrow"/>
          <w:i/>
          <w:sz w:val="20"/>
          <w:szCs w:val="22"/>
        </w:rPr>
        <w:t>)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Wydarz</w:t>
      </w:r>
      <w:r w:rsidRPr="003A0594">
        <w:rPr>
          <w:rFonts w:ascii="Arial Narrow" w:hAnsi="Arial Narrow"/>
          <w:sz w:val="22"/>
          <w:szCs w:val="22"/>
        </w:rPr>
        <w:t>enia: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-</w:t>
      </w:r>
    </w:p>
    <w:p w:rsidR="003A0594" w:rsidRDefault="003A0594" w:rsidP="003A0594">
      <w:pPr>
        <w:pStyle w:val="Akapitzlist"/>
        <w:spacing w:after="0"/>
        <w:jc w:val="both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>-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i/>
          <w:sz w:val="20"/>
          <w:szCs w:val="22"/>
        </w:rPr>
      </w:pPr>
      <w:r>
        <w:rPr>
          <w:rFonts w:ascii="Arial Narrow" w:hAnsi="Arial Narrow"/>
          <w:i/>
          <w:sz w:val="20"/>
          <w:szCs w:val="22"/>
        </w:rPr>
        <w:t>-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3A0594" w:rsidRDefault="003A0594" w:rsidP="003A0594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Zapewnimy następujący poziom atrakcyjności i bezpieczeństwa ośrodka: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Default="003A0594" w:rsidP="003A0594">
      <w:pPr>
        <w:pStyle w:val="Akapitzlist"/>
        <w:spacing w:after="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07739D">
        <w:rPr>
          <w:rFonts w:ascii="Arial Narrow" w:hAnsi="Arial Narrow"/>
          <w:sz w:val="22"/>
          <w:szCs w:val="22"/>
        </w:rPr>
        <w:t xml:space="preserve">Bezpłatny, wliczony w cenę kryty lub  odkryty basen </w:t>
      </w:r>
      <w:r>
        <w:rPr>
          <w:rFonts w:ascii="Arial Narrow" w:hAnsi="Arial Narrow"/>
          <w:sz w:val="22"/>
          <w:szCs w:val="22"/>
        </w:rPr>
        <w:t xml:space="preserve">o wymiarach min. 12m x 20m </w:t>
      </w:r>
      <w:r w:rsidRPr="0007739D">
        <w:rPr>
          <w:rFonts w:ascii="Arial Narrow" w:hAnsi="Arial Narrow"/>
          <w:sz w:val="22"/>
          <w:szCs w:val="22"/>
        </w:rPr>
        <w:t>na terenie ośrodka</w:t>
      </w:r>
      <w:r w:rsidRPr="003A05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               </w:t>
      </w:r>
      <w:r w:rsidRPr="003A0594">
        <w:rPr>
          <w:rFonts w:ascii="Arial Narrow" w:hAnsi="Arial Narrow"/>
          <w:sz w:val="22"/>
          <w:szCs w:val="22"/>
        </w:rPr>
        <w:t>Tak / Nie*</w:t>
      </w:r>
    </w:p>
    <w:p w:rsidR="003A0594" w:rsidRDefault="003A0594" w:rsidP="003A0594">
      <w:pPr>
        <w:pStyle w:val="Akapitzlist"/>
        <w:spacing w:after="0"/>
        <w:ind w:left="709"/>
        <w:jc w:val="both"/>
        <w:rPr>
          <w:rFonts w:ascii="Arial Narrow" w:hAnsi="Arial Narrow"/>
          <w:sz w:val="22"/>
          <w:szCs w:val="22"/>
        </w:rPr>
      </w:pPr>
    </w:p>
    <w:p w:rsidR="003A0594" w:rsidRPr="003A0594" w:rsidRDefault="003A0594" w:rsidP="003A0594">
      <w:pPr>
        <w:pStyle w:val="Akapitzlist"/>
        <w:spacing w:after="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93144">
        <w:rPr>
          <w:rFonts w:ascii="Arial Narrow" w:hAnsi="Arial Narrow"/>
          <w:sz w:val="22"/>
          <w:szCs w:val="22"/>
        </w:rPr>
        <w:t>Minimum jedna o</w:t>
      </w:r>
      <w:r>
        <w:rPr>
          <w:rFonts w:ascii="Arial Narrow" w:hAnsi="Arial Narrow"/>
          <w:sz w:val="22"/>
          <w:szCs w:val="22"/>
        </w:rPr>
        <w:t>soba</w:t>
      </w:r>
      <w:r w:rsidRPr="00291929">
        <w:rPr>
          <w:rFonts w:ascii="Arial Narrow" w:hAnsi="Arial Narrow"/>
          <w:sz w:val="22"/>
          <w:szCs w:val="22"/>
        </w:rPr>
        <w:t xml:space="preserve"> posiadając</w:t>
      </w:r>
      <w:r>
        <w:rPr>
          <w:rFonts w:ascii="Arial Narrow" w:hAnsi="Arial Narrow"/>
          <w:sz w:val="22"/>
          <w:szCs w:val="22"/>
        </w:rPr>
        <w:t>a</w:t>
      </w:r>
      <w:r w:rsidRPr="00291929">
        <w:rPr>
          <w:rFonts w:ascii="Arial Narrow" w:hAnsi="Arial Narrow"/>
          <w:sz w:val="22"/>
          <w:szCs w:val="22"/>
        </w:rPr>
        <w:t xml:space="preserve"> wykształcenie pedagogiczne i / lub kurs przygotowawczy dla kandydatów na wychowawców wypoczynku dzieci i młodzieży oraz doświadczenie min 10 godzin w prowadzeniu wypoczynku dzieci i młodzieży w okresie 3 lat przed złożeniem oferty, która zapewni pełną opiekę dzieciom przez min. 2 godziny dziennie.</w:t>
      </w:r>
    </w:p>
    <w:p w:rsid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Tak / Nie*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07739D">
        <w:rPr>
          <w:rFonts w:ascii="Arial Narrow" w:hAnsi="Arial Narrow"/>
          <w:sz w:val="22"/>
          <w:szCs w:val="22"/>
        </w:rPr>
        <w:t>Bezpłatny dostęp do sali siłowni (umożliwiająca trening wszystkich partii mięśni minimum połowi grupy) i/lub SPA</w:t>
      </w:r>
      <w:r>
        <w:rPr>
          <w:rFonts w:ascii="Arial Narrow" w:hAnsi="Arial Narrow"/>
          <w:sz w:val="22"/>
          <w:szCs w:val="22"/>
        </w:rPr>
        <w:t xml:space="preserve"> - </w:t>
      </w:r>
      <w:r w:rsidRPr="003A0594">
        <w:rPr>
          <w:rFonts w:ascii="Arial Narrow" w:hAnsi="Arial Narrow"/>
          <w:sz w:val="22"/>
          <w:szCs w:val="22"/>
        </w:rPr>
        <w:t>Tak / Nie*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- </w:t>
      </w:r>
      <w:r w:rsidRPr="003A0594">
        <w:rPr>
          <w:rFonts w:ascii="Arial Narrow" w:hAnsi="Arial Narrow"/>
          <w:sz w:val="22"/>
          <w:szCs w:val="22"/>
        </w:rPr>
        <w:t>Monitoring terenu ośrodka + ochrona i/lub służby patrolujące teren</w:t>
      </w:r>
      <w:r>
        <w:rPr>
          <w:rFonts w:ascii="Arial Narrow" w:hAnsi="Arial Narrow"/>
          <w:sz w:val="22"/>
          <w:szCs w:val="22"/>
        </w:rPr>
        <w:t>:</w:t>
      </w:r>
      <w:r w:rsidRPr="003A0594">
        <w:rPr>
          <w:rFonts w:ascii="Arial Narrow" w:hAnsi="Arial Narrow"/>
          <w:sz w:val="22"/>
          <w:szCs w:val="22"/>
        </w:rPr>
        <w:t xml:space="preserve">      Tak / Nie*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B578B3" w:rsidRDefault="003A0594" w:rsidP="003A0594">
      <w:pPr>
        <w:pStyle w:val="Akapitzlist"/>
        <w:spacing w:after="0"/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B578B3">
        <w:rPr>
          <w:rFonts w:ascii="Arial Narrow" w:hAnsi="Arial Narrow"/>
          <w:i/>
          <w:color w:val="FF0000"/>
          <w:sz w:val="22"/>
          <w:szCs w:val="22"/>
        </w:rPr>
        <w:t>* - należy zaznaczyć odpowiednią odpowiedź (UWAGA - w przypadku nie dokonania żadnego zaznaczenia lub przekreślenia Zamawiający uzna, że odpowiedzą jest "Nie").</w:t>
      </w:r>
    </w:p>
    <w:p w:rsid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627511" w:rsidRDefault="00627511" w:rsidP="00627511">
      <w:pPr>
        <w:pStyle w:val="Akapitzlist"/>
        <w:numPr>
          <w:ilvl w:val="0"/>
          <w:numId w:val="31"/>
        </w:numPr>
        <w:spacing w:after="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Pr="00C72A8F">
        <w:rPr>
          <w:rFonts w:ascii="Arial Narrow" w:hAnsi="Arial Narrow"/>
          <w:sz w:val="22"/>
          <w:szCs w:val="22"/>
        </w:rPr>
        <w:t>sob</w:t>
      </w:r>
      <w:r>
        <w:rPr>
          <w:rFonts w:ascii="Arial Narrow" w:hAnsi="Arial Narrow"/>
          <w:sz w:val="22"/>
          <w:szCs w:val="22"/>
        </w:rPr>
        <w:t>a odpowiedzialna</w:t>
      </w:r>
      <w:r w:rsidRPr="00C72A8F">
        <w:rPr>
          <w:rFonts w:ascii="Arial Narrow" w:hAnsi="Arial Narrow"/>
          <w:sz w:val="22"/>
          <w:szCs w:val="22"/>
        </w:rPr>
        <w:t xml:space="preserve"> za realizację pobytu, która na bieżąco będzie odpowiadała na problemy uczestników</w:t>
      </w:r>
      <w:r>
        <w:rPr>
          <w:rFonts w:ascii="Arial Narrow" w:hAnsi="Arial Narrow"/>
          <w:sz w:val="22"/>
          <w:szCs w:val="22"/>
        </w:rPr>
        <w:t xml:space="preserve"> rodzinnego wyjazdu wakacyjnego </w:t>
      </w:r>
      <w:r w:rsidRPr="00627511">
        <w:rPr>
          <w:rFonts w:ascii="Arial Narrow" w:hAnsi="Arial Narrow"/>
          <w:i/>
          <w:sz w:val="22"/>
          <w:szCs w:val="22"/>
        </w:rPr>
        <w:t>(imię i nazwisko, nr telefonu)</w:t>
      </w:r>
      <w:r>
        <w:rPr>
          <w:rFonts w:ascii="Arial Narrow" w:hAnsi="Arial Narrow"/>
          <w:sz w:val="22"/>
          <w:szCs w:val="22"/>
        </w:rPr>
        <w:t>:</w:t>
      </w:r>
    </w:p>
    <w:p w:rsidR="00627511" w:rsidRDefault="00627511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………………………………………………………………………………………………………………………….</w:t>
      </w:r>
    </w:p>
    <w:p w:rsidR="00627511" w:rsidRPr="003A0594" w:rsidRDefault="00627511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9C01A5" w:rsidRDefault="003A0594" w:rsidP="003A0594">
      <w:pPr>
        <w:pStyle w:val="Akapitzlist"/>
        <w:spacing w:after="0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9C01A5">
        <w:rPr>
          <w:rFonts w:ascii="Arial Narrow" w:hAnsi="Arial Narrow"/>
          <w:b/>
          <w:sz w:val="22"/>
          <w:szCs w:val="22"/>
          <w:u w:val="single"/>
        </w:rPr>
        <w:t>Wykonanie II części zamówienia "Przewóz Uczestników turnusu z miasta Sejny do ośrodka i z powrotem”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Oferuję wykonanie przedmiotu zamówienia za: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 xml:space="preserve">Łączną cenę ryczałtową brutto za </w:t>
      </w:r>
      <w:smartTag w:uri="urn:schemas-microsoft-com:office:smarttags" w:element="metricconverter">
        <w:smartTagPr>
          <w:attr w:name="ProductID" w:val="1 kilometr"/>
        </w:smartTagPr>
        <w:r w:rsidRPr="003A0594">
          <w:rPr>
            <w:rFonts w:ascii="Arial Narrow" w:hAnsi="Arial Narrow"/>
            <w:sz w:val="22"/>
            <w:szCs w:val="22"/>
          </w:rPr>
          <w:t>1 kilometr</w:t>
        </w:r>
      </w:smartTag>
      <w:r w:rsidRPr="003A0594">
        <w:rPr>
          <w:rFonts w:ascii="Arial Narrow" w:hAnsi="Arial Narrow"/>
          <w:sz w:val="22"/>
          <w:szCs w:val="22"/>
        </w:rPr>
        <w:t xml:space="preserve"> przewozu:……………</w:t>
      </w:r>
      <w:r w:rsidR="00BE219F">
        <w:rPr>
          <w:rFonts w:ascii="Arial Narrow" w:hAnsi="Arial Narrow"/>
          <w:sz w:val="22"/>
          <w:szCs w:val="22"/>
        </w:rPr>
        <w:t>……………</w:t>
      </w:r>
      <w:r w:rsidRPr="003A0594">
        <w:rPr>
          <w:rFonts w:ascii="Arial Narrow" w:hAnsi="Arial Narrow"/>
          <w:sz w:val="22"/>
          <w:szCs w:val="22"/>
        </w:rPr>
        <w:t>…………………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Słownie złotych:…………………...……..………………………………………………………………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BE219F" w:rsidRDefault="00BE219F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BE219F" w:rsidRDefault="00BE219F" w:rsidP="003A0594">
      <w:pPr>
        <w:pStyle w:val="Akapitzlist"/>
        <w:spacing w:after="0"/>
        <w:jc w:val="both"/>
        <w:rPr>
          <w:rFonts w:ascii="Arial Narrow" w:hAnsi="Arial Narrow"/>
          <w:b/>
          <w:sz w:val="22"/>
          <w:szCs w:val="22"/>
        </w:rPr>
      </w:pPr>
      <w:r w:rsidRPr="00BE219F">
        <w:rPr>
          <w:rFonts w:ascii="Arial Narrow" w:hAnsi="Arial Narrow"/>
          <w:b/>
          <w:sz w:val="22"/>
          <w:szCs w:val="22"/>
        </w:rPr>
        <w:t>OŚWIADCZAM, ŻE:</w:t>
      </w:r>
    </w:p>
    <w:p w:rsidR="003A0594" w:rsidRPr="003A0594" w:rsidRDefault="009C01A5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3A0594" w:rsidRPr="003A0594">
        <w:rPr>
          <w:rFonts w:ascii="Arial Narrow" w:hAnsi="Arial Narrow"/>
          <w:sz w:val="22"/>
          <w:szCs w:val="22"/>
        </w:rPr>
        <w:t>Posiadam uprawnienia niezbędne do realizacji zamówienia jeżeli przepisy prawa nakładają obowiązek ich posiadania,</w:t>
      </w:r>
    </w:p>
    <w:p w:rsidR="003A0594" w:rsidRPr="003A0594" w:rsidRDefault="009C01A5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3A0594" w:rsidRPr="003A0594">
        <w:rPr>
          <w:rFonts w:ascii="Arial Narrow" w:hAnsi="Arial Narrow"/>
          <w:sz w:val="22"/>
          <w:szCs w:val="22"/>
        </w:rPr>
        <w:t>Posiadam wiedzę i doświadczenie niezbędne do realizacji zamówienia;</w:t>
      </w:r>
    </w:p>
    <w:p w:rsidR="003A0594" w:rsidRPr="003A0594" w:rsidRDefault="009C01A5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3A0594" w:rsidRPr="003A0594">
        <w:rPr>
          <w:rFonts w:ascii="Arial Narrow" w:hAnsi="Arial Narrow"/>
          <w:sz w:val="22"/>
          <w:szCs w:val="22"/>
        </w:rPr>
        <w:t>Dysponuję niezbędnym potencjałem technicznym oraz osobami zdolnymi do realizacji zamówienia</w:t>
      </w:r>
    </w:p>
    <w:p w:rsidR="003A0594" w:rsidRPr="003A0594" w:rsidRDefault="009C01A5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3A0594" w:rsidRPr="003A0594">
        <w:rPr>
          <w:rFonts w:ascii="Arial Narrow" w:hAnsi="Arial Narrow"/>
          <w:sz w:val="22"/>
          <w:szCs w:val="22"/>
        </w:rPr>
        <w:t>Znajduję się w sytuacji finansowej i ekonomicznej niezbędnej do realizacji zamówienia;</w:t>
      </w:r>
    </w:p>
    <w:p w:rsidR="003A0594" w:rsidRPr="003A0594" w:rsidRDefault="009C01A5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3A0594" w:rsidRPr="003A0594">
        <w:rPr>
          <w:rFonts w:ascii="Arial Narrow" w:hAnsi="Arial Narrow"/>
          <w:sz w:val="22"/>
          <w:szCs w:val="22"/>
        </w:rPr>
        <w:t xml:space="preserve">Zapoznałem się z treścią </w:t>
      </w:r>
      <w:r>
        <w:rPr>
          <w:rFonts w:ascii="Arial Narrow" w:hAnsi="Arial Narrow"/>
          <w:sz w:val="22"/>
          <w:szCs w:val="22"/>
        </w:rPr>
        <w:t>Zapytania ofertowego</w:t>
      </w:r>
      <w:r w:rsidR="003A0594" w:rsidRPr="003A0594">
        <w:rPr>
          <w:rFonts w:ascii="Arial Narrow" w:hAnsi="Arial Narrow"/>
          <w:sz w:val="22"/>
          <w:szCs w:val="22"/>
        </w:rPr>
        <w:t xml:space="preserve"> i nie wnoszę do niej żadnych zastrzeżeń;</w:t>
      </w:r>
    </w:p>
    <w:p w:rsidR="003A0594" w:rsidRPr="003A0594" w:rsidRDefault="009C01A5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3A0594" w:rsidRPr="003A0594">
        <w:rPr>
          <w:rFonts w:ascii="Arial Narrow" w:hAnsi="Arial Narrow"/>
          <w:sz w:val="22"/>
          <w:szCs w:val="22"/>
        </w:rPr>
        <w:t>Jestem związany ofertą przez okres 30 dni licząc od terminu składania ofert;</w:t>
      </w:r>
    </w:p>
    <w:p w:rsidR="003A0594" w:rsidRPr="003A0594" w:rsidRDefault="009C01A5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3A0594" w:rsidRPr="003A0594">
        <w:rPr>
          <w:rFonts w:ascii="Arial Narrow" w:hAnsi="Arial Narrow"/>
          <w:sz w:val="22"/>
          <w:szCs w:val="22"/>
        </w:rPr>
        <w:t xml:space="preserve">Zrealizuję zamówienie w terminach zgodnych z </w:t>
      </w:r>
      <w:r>
        <w:rPr>
          <w:rFonts w:ascii="Arial Narrow" w:hAnsi="Arial Narrow"/>
          <w:sz w:val="22"/>
          <w:szCs w:val="22"/>
        </w:rPr>
        <w:t>Zapytaniem ofertowym,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Następującą część zamówienia powierzymy podwykonawcom: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9C01A5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Podpisano: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3A0594" w:rsidRPr="003A0594" w:rsidRDefault="003A059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3A0594">
        <w:rPr>
          <w:rFonts w:ascii="Arial Narrow" w:hAnsi="Arial Narrow"/>
          <w:sz w:val="22"/>
          <w:szCs w:val="22"/>
        </w:rPr>
        <w:t>(podpis upełnomocnionego przedstawiciela Wykonawcy)</w:t>
      </w:r>
    </w:p>
    <w:p w:rsidR="004A3678" w:rsidRDefault="004A3678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5239B7" w:rsidRDefault="005239B7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B578B3" w:rsidRDefault="00B578B3" w:rsidP="009C01A5">
      <w:pPr>
        <w:pStyle w:val="Akapitzlist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</w:p>
    <w:p w:rsidR="00B578B3" w:rsidRDefault="00B578B3" w:rsidP="009C01A5">
      <w:pPr>
        <w:pStyle w:val="Akapitzlist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</w:p>
    <w:p w:rsidR="00B578B3" w:rsidRDefault="00B578B3" w:rsidP="009C01A5">
      <w:pPr>
        <w:pStyle w:val="Akapitzlist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</w:p>
    <w:p w:rsidR="009C01A5" w:rsidRDefault="009C01A5" w:rsidP="009C01A5">
      <w:pPr>
        <w:pStyle w:val="Akapitzlist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9C01A5">
        <w:rPr>
          <w:rFonts w:ascii="Arial Narrow" w:hAnsi="Arial Narrow"/>
          <w:b/>
          <w:sz w:val="22"/>
          <w:szCs w:val="22"/>
        </w:rPr>
        <w:lastRenderedPageBreak/>
        <w:t>Wykaz osób, które będą uczestniczyć w wykonywaniu zamówienia, w szczególności odpowiedzialnych za świadczenie usług, wraz z informacjami na temat ich kwalifikacji zawodowych, doświadczenia i wykształcenia niezbędnych do wykonania zamówienia, a także zakresu wykonywanych przez nie czynności wraz z informacjami o podstawie dysponowania tymi osobami.</w:t>
      </w:r>
    </w:p>
    <w:p w:rsidR="00C93144" w:rsidRPr="009C01A5" w:rsidRDefault="00C93144" w:rsidP="009C01A5">
      <w:pPr>
        <w:pStyle w:val="Akapitzlist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</w:p>
    <w:p w:rsidR="009C01A5" w:rsidRPr="009C01A5" w:rsidRDefault="009C01A5" w:rsidP="009C01A5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9C01A5">
        <w:rPr>
          <w:rFonts w:ascii="Arial Narrow" w:hAnsi="Arial Narrow"/>
          <w:sz w:val="22"/>
          <w:szCs w:val="22"/>
        </w:rPr>
        <w:tab/>
        <w:t>Przystępując do postępowania o udzielenie zamówienia na zorganizowanie pobytu w nadmorskiej miejscowości uczestników projektu Schematom STOP w ramach Rodzinnego wyjazdu wakacyjnego oświadczam, iż dysponuję i/lub będę dysponował następującym potencjałem kadrowym:</w:t>
      </w:r>
    </w:p>
    <w:p w:rsidR="009C01A5" w:rsidRPr="00E13D26" w:rsidRDefault="009C01A5" w:rsidP="009C01A5">
      <w:pPr>
        <w:pStyle w:val="Tekstpodstawowy"/>
        <w:rPr>
          <w:rFonts w:ascii="Verdana" w:hAnsi="Verdana"/>
        </w:rPr>
      </w:pPr>
    </w:p>
    <w:tbl>
      <w:tblPr>
        <w:tblW w:w="990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0"/>
        <w:gridCol w:w="1100"/>
        <w:gridCol w:w="1320"/>
        <w:gridCol w:w="1430"/>
        <w:gridCol w:w="1320"/>
        <w:gridCol w:w="1210"/>
      </w:tblGrid>
      <w:tr w:rsidR="009C01A5" w:rsidRPr="00C93144" w:rsidTr="00627511">
        <w:tc>
          <w:tcPr>
            <w:tcW w:w="3520" w:type="dxa"/>
            <w:vAlign w:val="center"/>
          </w:tcPr>
          <w:p w:rsidR="009C01A5" w:rsidRPr="00C93144" w:rsidRDefault="009C01A5" w:rsidP="0062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2"/>
              </w:rPr>
            </w:pPr>
            <w:r w:rsidRPr="00C93144">
              <w:rPr>
                <w:rFonts w:ascii="Arial Narrow" w:hAnsi="Arial Narrow"/>
                <w:b/>
                <w:color w:val="000000"/>
                <w:sz w:val="16"/>
                <w:szCs w:val="12"/>
              </w:rPr>
              <w:t>Minimalne wymagania do spełnienia łącznie</w:t>
            </w:r>
          </w:p>
        </w:tc>
        <w:tc>
          <w:tcPr>
            <w:tcW w:w="1100" w:type="dxa"/>
            <w:vAlign w:val="center"/>
          </w:tcPr>
          <w:p w:rsidR="009C01A5" w:rsidRPr="00C93144" w:rsidRDefault="009C01A5" w:rsidP="0062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2"/>
              </w:rPr>
            </w:pPr>
            <w:r w:rsidRPr="00C93144">
              <w:rPr>
                <w:rFonts w:ascii="Arial Narrow" w:hAnsi="Arial Narrow"/>
                <w:b/>
                <w:color w:val="000000"/>
                <w:sz w:val="16"/>
                <w:szCs w:val="12"/>
              </w:rPr>
              <w:t>Imię i nazwisko</w:t>
            </w:r>
          </w:p>
        </w:tc>
        <w:tc>
          <w:tcPr>
            <w:tcW w:w="1320" w:type="dxa"/>
            <w:vAlign w:val="center"/>
          </w:tcPr>
          <w:p w:rsidR="009C01A5" w:rsidRPr="00C93144" w:rsidRDefault="009C01A5" w:rsidP="0062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2"/>
              </w:rPr>
            </w:pPr>
            <w:r w:rsidRPr="00C93144">
              <w:rPr>
                <w:rFonts w:ascii="Arial Narrow" w:hAnsi="Arial Narrow"/>
                <w:b/>
                <w:color w:val="000000"/>
                <w:sz w:val="16"/>
                <w:szCs w:val="12"/>
              </w:rPr>
              <w:t>Wykształcenie</w:t>
            </w:r>
          </w:p>
        </w:tc>
        <w:tc>
          <w:tcPr>
            <w:tcW w:w="1430" w:type="dxa"/>
            <w:vAlign w:val="center"/>
          </w:tcPr>
          <w:p w:rsidR="009C01A5" w:rsidRPr="00C93144" w:rsidRDefault="009C01A5" w:rsidP="0062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2"/>
              </w:rPr>
            </w:pPr>
            <w:r w:rsidRPr="00C93144">
              <w:rPr>
                <w:rFonts w:ascii="Arial Narrow" w:hAnsi="Arial Narrow"/>
                <w:b/>
                <w:color w:val="000000"/>
                <w:sz w:val="16"/>
                <w:szCs w:val="12"/>
              </w:rPr>
              <w:t>Kwalifikacje</w:t>
            </w:r>
          </w:p>
        </w:tc>
        <w:tc>
          <w:tcPr>
            <w:tcW w:w="1320" w:type="dxa"/>
            <w:vAlign w:val="center"/>
          </w:tcPr>
          <w:p w:rsidR="009C01A5" w:rsidRPr="00C93144" w:rsidRDefault="009C01A5" w:rsidP="0062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16"/>
                <w:szCs w:val="12"/>
              </w:rPr>
            </w:pPr>
            <w:r w:rsidRPr="00C93144">
              <w:rPr>
                <w:rFonts w:ascii="Arial Narrow" w:hAnsi="Arial Narrow"/>
                <w:b/>
                <w:color w:val="000000"/>
                <w:sz w:val="16"/>
                <w:szCs w:val="12"/>
              </w:rPr>
              <w:t>Doświadczenie</w:t>
            </w:r>
          </w:p>
        </w:tc>
        <w:tc>
          <w:tcPr>
            <w:tcW w:w="1210" w:type="dxa"/>
            <w:vAlign w:val="center"/>
          </w:tcPr>
          <w:p w:rsidR="009C01A5" w:rsidRPr="00C93144" w:rsidRDefault="009C01A5" w:rsidP="0062751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sz w:val="16"/>
                <w:szCs w:val="12"/>
              </w:rPr>
            </w:pPr>
            <w:r w:rsidRPr="00C93144">
              <w:rPr>
                <w:rFonts w:ascii="Arial Narrow" w:hAnsi="Arial Narrow"/>
                <w:b/>
                <w:color w:val="000000"/>
                <w:sz w:val="16"/>
                <w:szCs w:val="12"/>
              </w:rPr>
              <w:t>Podstawa do dysponowania</w:t>
            </w:r>
          </w:p>
        </w:tc>
      </w:tr>
      <w:tr w:rsidR="009C01A5" w:rsidRPr="00FF6B9C" w:rsidTr="00627511">
        <w:trPr>
          <w:trHeight w:val="2345"/>
        </w:trPr>
        <w:tc>
          <w:tcPr>
            <w:tcW w:w="3520" w:type="dxa"/>
            <w:tcBorders>
              <w:bottom w:val="single" w:sz="4" w:space="0" w:color="auto"/>
            </w:tcBorders>
            <w:vAlign w:val="center"/>
          </w:tcPr>
          <w:p w:rsidR="00C93144" w:rsidRPr="003A0594" w:rsidRDefault="00C93144" w:rsidP="00C93144">
            <w:pPr>
              <w:pStyle w:val="Akapitzlist"/>
              <w:spacing w:after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Minimum jedna osoba</w:t>
            </w:r>
            <w:r w:rsidRPr="00291929">
              <w:rPr>
                <w:rFonts w:ascii="Arial Narrow" w:hAnsi="Arial Narrow"/>
                <w:sz w:val="22"/>
                <w:szCs w:val="22"/>
              </w:rPr>
              <w:t xml:space="preserve"> posiadając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291929">
              <w:rPr>
                <w:rFonts w:ascii="Arial Narrow" w:hAnsi="Arial Narrow"/>
                <w:sz w:val="22"/>
                <w:szCs w:val="22"/>
              </w:rPr>
              <w:t xml:space="preserve"> wykształcenie pedagogiczne i / lub kurs przygotowawczy dla kandydatów na wychowawców wypoczynku dzieci i młodzieży oraz doświadczenie min 10 godzin w prowadzeniu wypoczynku dzieci i młodzieży w okresie 3 lat przed złożeniem oferty, która zapewni pełną opiekę dzieciom przez min. 2 godziny dziennie.</w:t>
            </w:r>
          </w:p>
          <w:p w:rsidR="00C93144" w:rsidRDefault="00C93144" w:rsidP="00C93144">
            <w:pPr>
              <w:pStyle w:val="Akapitzlist"/>
              <w:spacing w:after="0"/>
              <w:ind w:left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A0594">
              <w:rPr>
                <w:rFonts w:ascii="Arial Narrow" w:hAnsi="Arial Narrow"/>
                <w:sz w:val="22"/>
                <w:szCs w:val="22"/>
              </w:rPr>
              <w:t>Tak / Nie*</w:t>
            </w:r>
          </w:p>
          <w:p w:rsidR="009C01A5" w:rsidRPr="00583206" w:rsidRDefault="009C01A5" w:rsidP="00627511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9C01A5" w:rsidRPr="00FF6B9C" w:rsidRDefault="009C01A5" w:rsidP="0062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C01A5" w:rsidRPr="00FF6B9C" w:rsidRDefault="009C01A5" w:rsidP="0062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9C01A5" w:rsidRPr="00FF6B9C" w:rsidRDefault="009C01A5" w:rsidP="0062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9C01A5" w:rsidRPr="00FF6B9C" w:rsidRDefault="009C01A5" w:rsidP="0062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9C01A5" w:rsidRPr="00FF6B9C" w:rsidRDefault="009C01A5" w:rsidP="00627511">
            <w:pPr>
              <w:autoSpaceDE w:val="0"/>
              <w:autoSpaceDN w:val="0"/>
              <w:adjustRightInd w:val="0"/>
              <w:rPr>
                <w:bCs/>
                <w:color w:val="000000"/>
                <w:sz w:val="12"/>
                <w:szCs w:val="12"/>
              </w:rPr>
            </w:pPr>
          </w:p>
        </w:tc>
      </w:tr>
    </w:tbl>
    <w:p w:rsidR="009C01A5" w:rsidRDefault="009C01A5" w:rsidP="009C01A5">
      <w:pPr>
        <w:jc w:val="both"/>
      </w:pPr>
      <w:r w:rsidRPr="00FF6B9C">
        <w:tab/>
      </w:r>
    </w:p>
    <w:p w:rsidR="009C01A5" w:rsidRPr="00FF6B9C" w:rsidRDefault="009C01A5" w:rsidP="009C01A5">
      <w:pPr>
        <w:jc w:val="both"/>
      </w:pPr>
      <w:r>
        <w:tab/>
      </w:r>
    </w:p>
    <w:p w:rsidR="009C01A5" w:rsidRPr="00C93144" w:rsidRDefault="009C01A5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Podpisano:</w:t>
      </w:r>
    </w:p>
    <w:p w:rsidR="009C01A5" w:rsidRPr="00C93144" w:rsidRDefault="009C01A5" w:rsidP="009C01A5">
      <w:pPr>
        <w:spacing w:after="0" w:line="240" w:lineRule="auto"/>
        <w:ind w:left="4956"/>
        <w:jc w:val="both"/>
        <w:rPr>
          <w:rFonts w:ascii="Arial Narrow" w:hAnsi="Arial Narrow"/>
          <w:sz w:val="22"/>
        </w:rPr>
      </w:pPr>
      <w:r w:rsidRPr="00C93144">
        <w:rPr>
          <w:rFonts w:ascii="Arial Narrow" w:hAnsi="Arial Narrow"/>
          <w:sz w:val="22"/>
        </w:rPr>
        <w:t>.......................................................</w:t>
      </w:r>
    </w:p>
    <w:p w:rsidR="009C01A5" w:rsidRPr="00C93144" w:rsidRDefault="009C01A5" w:rsidP="009C01A5">
      <w:pPr>
        <w:spacing w:after="0" w:line="240" w:lineRule="auto"/>
        <w:ind w:left="4248" w:firstLine="708"/>
        <w:jc w:val="both"/>
        <w:rPr>
          <w:rFonts w:ascii="Arial Narrow" w:hAnsi="Arial Narrow"/>
          <w:sz w:val="14"/>
          <w:szCs w:val="12"/>
        </w:rPr>
      </w:pPr>
      <w:r w:rsidRPr="00C93144">
        <w:rPr>
          <w:rFonts w:ascii="Arial Narrow" w:hAnsi="Arial Narrow"/>
          <w:sz w:val="14"/>
          <w:szCs w:val="12"/>
        </w:rPr>
        <w:t xml:space="preserve"> (podpis upełnomocnionego przedstawiciela Wykonawcy)</w:t>
      </w:r>
    </w:p>
    <w:p w:rsidR="009C01A5" w:rsidRPr="00FF6B9C" w:rsidRDefault="009C01A5" w:rsidP="009C01A5">
      <w:pPr>
        <w:spacing w:after="0" w:line="240" w:lineRule="auto"/>
        <w:ind w:left="4248" w:firstLine="708"/>
        <w:jc w:val="both"/>
        <w:rPr>
          <w:sz w:val="12"/>
          <w:szCs w:val="12"/>
        </w:rPr>
      </w:pPr>
    </w:p>
    <w:p w:rsidR="009C01A5" w:rsidRDefault="009C01A5" w:rsidP="009C01A5">
      <w:pPr>
        <w:spacing w:after="0" w:line="240" w:lineRule="auto"/>
        <w:ind w:left="4248" w:firstLine="708"/>
        <w:jc w:val="both"/>
        <w:rPr>
          <w:sz w:val="12"/>
          <w:szCs w:val="12"/>
        </w:rPr>
      </w:pPr>
    </w:p>
    <w:p w:rsidR="009C01A5" w:rsidRDefault="009C01A5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B578B3" w:rsidRDefault="00B578B3" w:rsidP="00C93144">
      <w:pPr>
        <w:pStyle w:val="Akapitzlist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</w:p>
    <w:p w:rsidR="00C93144" w:rsidRPr="00C93144" w:rsidRDefault="00C93144" w:rsidP="00C93144">
      <w:pPr>
        <w:pStyle w:val="Akapitzlist"/>
        <w:spacing w:after="0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C93144">
        <w:rPr>
          <w:rFonts w:ascii="Arial Narrow" w:hAnsi="Arial Narrow"/>
          <w:b/>
          <w:sz w:val="22"/>
          <w:szCs w:val="22"/>
        </w:rPr>
        <w:lastRenderedPageBreak/>
        <w:t>Wykaz narzędzi, wyposażenia zakładu i urządzeń technicznych dostępnych wykonawcy usług w celu realizacji zamówienia wraz z informacją o podstawie dysponowania tymi zasobami.</w:t>
      </w:r>
    </w:p>
    <w:p w:rsidR="00C93144" w:rsidRP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Pr="005239B7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b/>
          <w:sz w:val="22"/>
          <w:szCs w:val="22"/>
        </w:rPr>
      </w:pPr>
      <w:r w:rsidRPr="005239B7">
        <w:rPr>
          <w:rFonts w:ascii="Arial Narrow" w:hAnsi="Arial Narrow"/>
          <w:b/>
          <w:sz w:val="22"/>
          <w:szCs w:val="22"/>
        </w:rPr>
        <w:t>CZĘŚĆ I ZAMÓWIENIA</w:t>
      </w:r>
    </w:p>
    <w:p w:rsidR="00C93144" w:rsidRP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Składając of</w:t>
      </w:r>
      <w:r>
        <w:rPr>
          <w:rFonts w:ascii="Arial Narrow" w:hAnsi="Arial Narrow"/>
          <w:sz w:val="22"/>
          <w:szCs w:val="22"/>
        </w:rPr>
        <w:t xml:space="preserve">ertę w postępowaniu </w:t>
      </w:r>
      <w:r w:rsidRPr="00C93144">
        <w:rPr>
          <w:rFonts w:ascii="Arial Narrow" w:hAnsi="Arial Narrow"/>
          <w:sz w:val="22"/>
          <w:szCs w:val="22"/>
        </w:rPr>
        <w:t>na zorganizowanie pobytu w nadmorskiej miejscowości uczestników projektu Schematom STOP w ramach Rodzinnego wyjazdu wakacyjnego oświadczam, iż dysponuję i/lub będę dysponował następującym potencjałem technicznym:</w:t>
      </w:r>
    </w:p>
    <w:p w:rsidR="00C93144" w:rsidRP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Nazwa ośrodka:</w:t>
      </w:r>
    </w:p>
    <w:p w:rsidR="005239B7" w:rsidRPr="00C93144" w:rsidRDefault="005239B7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</w:t>
      </w:r>
    </w:p>
    <w:p w:rsidR="00C93144" w:rsidRP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Adres ośrodka:</w:t>
      </w:r>
    </w:p>
    <w:p w:rsidR="005239B7" w:rsidRPr="00C93144" w:rsidRDefault="005239B7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</w:t>
      </w:r>
    </w:p>
    <w:p w:rsidR="00C93144" w:rsidRP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Podstawa do dysponowania:</w:t>
      </w:r>
    </w:p>
    <w:p w:rsidR="005239B7" w:rsidRPr="00C93144" w:rsidRDefault="005239B7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</w:t>
      </w:r>
    </w:p>
    <w:p w:rsidR="00B578B3" w:rsidRDefault="00B578B3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B578B3" w:rsidRDefault="00B578B3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Pr="0007739D">
        <w:rPr>
          <w:rFonts w:ascii="Arial Narrow" w:hAnsi="Arial Narrow"/>
          <w:sz w:val="22"/>
          <w:szCs w:val="22"/>
        </w:rPr>
        <w:t>ostęp do sali siłowni (umożliwiająca trening wszystkich partii mięśni minimum połowi grupy) i/lub SPA</w:t>
      </w:r>
      <w:r>
        <w:rPr>
          <w:rFonts w:ascii="Arial Narrow" w:hAnsi="Arial Narrow"/>
          <w:sz w:val="22"/>
          <w:szCs w:val="22"/>
        </w:rPr>
        <w:t>:</w:t>
      </w:r>
    </w:p>
    <w:p w:rsidR="00B578B3" w:rsidRDefault="00B578B3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B578B3" w:rsidRDefault="00B578B3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B578B3">
        <w:rPr>
          <w:rFonts w:ascii="Arial Narrow" w:hAnsi="Arial Narrow"/>
          <w:i/>
          <w:sz w:val="22"/>
          <w:szCs w:val="22"/>
        </w:rPr>
        <w:t>Należy wymienić</w:t>
      </w:r>
      <w:r>
        <w:rPr>
          <w:rFonts w:ascii="Arial Narrow" w:hAnsi="Arial Narrow"/>
          <w:sz w:val="22"/>
          <w:szCs w:val="22"/>
        </w:rPr>
        <w:t>: ...…………………………………………………………………………………………………………….</w:t>
      </w:r>
    </w:p>
    <w:p w:rsidR="00B578B3" w:rsidRDefault="00B578B3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B578B3" w:rsidRDefault="00B578B3" w:rsidP="00B578B3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Kryty /</w:t>
      </w:r>
      <w:r w:rsidRPr="0007739D">
        <w:rPr>
          <w:rFonts w:ascii="Arial Narrow" w:hAnsi="Arial Narrow"/>
          <w:sz w:val="22"/>
          <w:szCs w:val="22"/>
        </w:rPr>
        <w:t xml:space="preserve"> odkryty</w:t>
      </w:r>
      <w:r>
        <w:rPr>
          <w:rFonts w:ascii="Arial Narrow" w:hAnsi="Arial Narrow"/>
          <w:sz w:val="22"/>
          <w:szCs w:val="22"/>
        </w:rPr>
        <w:t>*</w:t>
      </w:r>
      <w:r w:rsidRPr="0007739D">
        <w:rPr>
          <w:rFonts w:ascii="Arial Narrow" w:hAnsi="Arial Narrow"/>
          <w:sz w:val="22"/>
          <w:szCs w:val="22"/>
        </w:rPr>
        <w:t xml:space="preserve"> basen </w:t>
      </w:r>
      <w:r>
        <w:rPr>
          <w:rFonts w:ascii="Arial Narrow" w:hAnsi="Arial Narrow"/>
          <w:sz w:val="22"/>
          <w:szCs w:val="22"/>
        </w:rPr>
        <w:t>o wymiarach……………………………………………………………………………………….</w:t>
      </w:r>
    </w:p>
    <w:p w:rsidR="00B578B3" w:rsidRPr="00B578B3" w:rsidRDefault="00B578B3" w:rsidP="00B578B3">
      <w:pPr>
        <w:pStyle w:val="Akapitzlist"/>
        <w:spacing w:after="0"/>
        <w:ind w:left="0"/>
        <w:jc w:val="both"/>
        <w:rPr>
          <w:rFonts w:ascii="Arial Narrow" w:hAnsi="Arial Narrow"/>
          <w:i/>
          <w:sz w:val="16"/>
          <w:szCs w:val="22"/>
        </w:rPr>
      </w:pPr>
      <w:r w:rsidRPr="00B578B3">
        <w:rPr>
          <w:rFonts w:ascii="Arial Narrow" w:hAnsi="Arial Narrow"/>
          <w:i/>
          <w:sz w:val="16"/>
          <w:szCs w:val="22"/>
        </w:rPr>
        <w:t>*niepotrzebne skreślić</w:t>
      </w:r>
    </w:p>
    <w:p w:rsidR="00B578B3" w:rsidRDefault="00B578B3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B578B3" w:rsidRDefault="00B578B3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Infrastruktura ośrodka (np. place zabaw, ilość przyrządów, boiska, wypożyczalnie sprzętów sportowych):</w:t>
      </w:r>
    </w:p>
    <w:p w:rsidR="00B578B3" w:rsidRDefault="00B578B3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B578B3" w:rsidRDefault="00B578B3" w:rsidP="00B578B3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B578B3">
        <w:rPr>
          <w:rFonts w:ascii="Arial Narrow" w:hAnsi="Arial Narrow"/>
          <w:i/>
          <w:sz w:val="22"/>
          <w:szCs w:val="22"/>
        </w:rPr>
        <w:t>Należy wymienić</w:t>
      </w:r>
      <w:r>
        <w:rPr>
          <w:rFonts w:ascii="Arial Narrow" w:hAnsi="Arial Narrow"/>
          <w:sz w:val="22"/>
          <w:szCs w:val="22"/>
        </w:rPr>
        <w:t>: ...…………………………………………………………………………………………………………….</w:t>
      </w:r>
    </w:p>
    <w:p w:rsidR="00B578B3" w:rsidRPr="00C93144" w:rsidRDefault="00B578B3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</w:p>
    <w:p w:rsidR="00C93144" w:rsidRPr="00C93144" w:rsidRDefault="00C93144" w:rsidP="00C93144">
      <w:pPr>
        <w:pStyle w:val="Akapitzlist"/>
        <w:spacing w:after="0"/>
        <w:ind w:left="0"/>
        <w:jc w:val="both"/>
        <w:rPr>
          <w:rFonts w:ascii="Arial Narrow" w:hAnsi="Arial Narrow"/>
          <w:sz w:val="22"/>
          <w:szCs w:val="22"/>
        </w:rPr>
      </w:pPr>
      <w:r w:rsidRPr="00C93144">
        <w:rPr>
          <w:rFonts w:ascii="Arial Narrow" w:hAnsi="Arial Narrow"/>
          <w:sz w:val="22"/>
          <w:szCs w:val="22"/>
        </w:rPr>
        <w:t xml:space="preserve">Oświadczam, że ośrodek odpowiada wymaganiom </w:t>
      </w:r>
      <w:r w:rsidR="005239B7">
        <w:rPr>
          <w:rFonts w:ascii="Arial Narrow" w:hAnsi="Arial Narrow"/>
          <w:sz w:val="22"/>
          <w:szCs w:val="22"/>
        </w:rPr>
        <w:t>Zapytania ofertowego</w:t>
      </w:r>
      <w:r w:rsidRPr="00C93144">
        <w:rPr>
          <w:rFonts w:ascii="Arial Narrow" w:hAnsi="Arial Narrow"/>
          <w:sz w:val="22"/>
          <w:szCs w:val="22"/>
        </w:rPr>
        <w:t xml:space="preserve"> oraz spełnia wymagania formalne i prawne niezbędne do organizacji wypoczynku grup zorganizowanych.</w:t>
      </w:r>
    </w:p>
    <w:p w:rsidR="00C93144" w:rsidRDefault="00C93144" w:rsidP="00C93144">
      <w:pPr>
        <w:pStyle w:val="Tekstpodstawowy"/>
        <w:rPr>
          <w:rFonts w:ascii="Verdana" w:hAnsi="Verdana"/>
          <w:sz w:val="20"/>
        </w:rPr>
      </w:pPr>
    </w:p>
    <w:p w:rsidR="00C93144" w:rsidRDefault="00C93144" w:rsidP="00C93144">
      <w:pPr>
        <w:pStyle w:val="Tekstpodstawowy"/>
        <w:rPr>
          <w:rFonts w:ascii="Verdana" w:hAnsi="Verdana"/>
          <w:sz w:val="20"/>
        </w:rPr>
      </w:pPr>
    </w:p>
    <w:p w:rsidR="00C93144" w:rsidRDefault="00C93144" w:rsidP="00C93144">
      <w:pPr>
        <w:pStyle w:val="Tekstpodstawowy"/>
        <w:rPr>
          <w:rFonts w:ascii="Verdana" w:hAnsi="Verdana"/>
          <w:sz w:val="20"/>
        </w:rPr>
      </w:pPr>
    </w:p>
    <w:p w:rsidR="00C93144" w:rsidRDefault="00C93144" w:rsidP="00C93144">
      <w:pPr>
        <w:pStyle w:val="Tekstpodstawowy"/>
        <w:rPr>
          <w:rFonts w:ascii="Verdana" w:hAnsi="Verdana"/>
          <w:sz w:val="20"/>
        </w:rPr>
      </w:pPr>
    </w:p>
    <w:p w:rsidR="00C93144" w:rsidRPr="00C93144" w:rsidRDefault="00C93144" w:rsidP="00C93144">
      <w:pPr>
        <w:spacing w:after="0" w:line="240" w:lineRule="auto"/>
        <w:ind w:left="4956"/>
        <w:jc w:val="both"/>
        <w:rPr>
          <w:rFonts w:ascii="Arial Narrow" w:hAnsi="Arial Narrow"/>
          <w:sz w:val="24"/>
        </w:rPr>
      </w:pPr>
      <w:r w:rsidRPr="00C93144">
        <w:rPr>
          <w:rFonts w:ascii="Arial Narrow" w:hAnsi="Arial Narrow"/>
          <w:sz w:val="24"/>
        </w:rPr>
        <w:t>........</w:t>
      </w:r>
      <w:r>
        <w:rPr>
          <w:rFonts w:ascii="Arial Narrow" w:hAnsi="Arial Narrow"/>
          <w:sz w:val="24"/>
        </w:rPr>
        <w:t>...</w:t>
      </w:r>
      <w:r w:rsidRPr="00C93144">
        <w:rPr>
          <w:rFonts w:ascii="Arial Narrow" w:hAnsi="Arial Narrow"/>
          <w:sz w:val="24"/>
        </w:rPr>
        <w:t>...............................................</w:t>
      </w:r>
    </w:p>
    <w:p w:rsidR="00C93144" w:rsidRPr="00C93144" w:rsidRDefault="00C93144" w:rsidP="00C93144">
      <w:pPr>
        <w:spacing w:after="0" w:line="240" w:lineRule="auto"/>
        <w:ind w:left="4248" w:firstLine="708"/>
        <w:jc w:val="both"/>
        <w:rPr>
          <w:rFonts w:ascii="Arial Narrow" w:hAnsi="Arial Narrow"/>
          <w:sz w:val="16"/>
          <w:szCs w:val="12"/>
        </w:rPr>
      </w:pPr>
      <w:r w:rsidRPr="00C93144">
        <w:rPr>
          <w:rFonts w:ascii="Arial Narrow" w:hAnsi="Arial Narrow"/>
          <w:sz w:val="16"/>
          <w:szCs w:val="12"/>
        </w:rPr>
        <w:t>(podpis upełnomocnionego przedstawiciela Wykonawcy)</w:t>
      </w:r>
    </w:p>
    <w:p w:rsidR="00C93144" w:rsidRPr="00C93144" w:rsidRDefault="00C93144" w:rsidP="003A0594">
      <w:pPr>
        <w:pStyle w:val="Akapitzlist"/>
        <w:spacing w:after="0"/>
        <w:jc w:val="both"/>
        <w:rPr>
          <w:rFonts w:ascii="Arial Narrow" w:hAnsi="Arial Narrow"/>
          <w:sz w:val="28"/>
          <w:szCs w:val="22"/>
        </w:rPr>
      </w:pPr>
    </w:p>
    <w:sectPr w:rsidR="00C93144" w:rsidRPr="00C93144" w:rsidSect="000B5E30">
      <w:footerReference w:type="default" r:id="rId11"/>
      <w:pgSz w:w="11906" w:h="16838"/>
      <w:pgMar w:top="993" w:right="1417" w:bottom="2410" w:left="1417" w:header="708" w:footer="6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DF" w:rsidRDefault="001362DF" w:rsidP="006C7C5D">
      <w:pPr>
        <w:spacing w:after="0" w:line="240" w:lineRule="auto"/>
      </w:pPr>
      <w:r>
        <w:separator/>
      </w:r>
    </w:p>
  </w:endnote>
  <w:endnote w:type="continuationSeparator" w:id="1">
    <w:p w:rsidR="001362DF" w:rsidRDefault="001362DF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11" w:rsidRDefault="00E84C4A" w:rsidP="006B7474">
    <w:pPr>
      <w:pStyle w:val="Stopka"/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.4pt;margin-top:75.3pt;width:375.3pt;height:46.25pt;z-index:251657216" stroked="f">
          <v:textbox style="mso-next-textbox:#_x0000_s2049">
            <w:txbxContent>
              <w:p w:rsidR="00627511" w:rsidRPr="006B7474" w:rsidRDefault="00627511" w:rsidP="006B7474">
                <w:pPr>
                  <w:pStyle w:val="Stopka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 xml:space="preserve">Pilotaż </w:t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>współfinansowany ze środków Unii Europejskiej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 xml:space="preserve">w ramach </w:t>
                </w:r>
                <w:r>
                  <w:rPr>
                    <w:rFonts w:ascii="Cambria" w:hAnsi="Cambria"/>
                    <w:sz w:val="18"/>
                    <w:szCs w:val="18"/>
                  </w:rPr>
                  <w:br/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>Eur</w:t>
                </w:r>
                <w:r>
                  <w:rPr>
                    <w:rFonts w:ascii="Cambria" w:hAnsi="Cambria"/>
                    <w:sz w:val="18"/>
                    <w:szCs w:val="18"/>
                  </w:rPr>
                  <w:t>opejskiego Funduszu Społecznego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left:0;text-align:left;margin-left:8.6pt;margin-top:-14.4pt;width:436.95pt;height:17.25pt;z-index:251658240;mso-position-horizontal-relative:margin" stroked="f">
          <v:textbox style="mso-next-textbox:#_x0000_s2050">
            <w:txbxContent>
              <w:p w:rsidR="00627511" w:rsidRPr="006B7474" w:rsidRDefault="00627511" w:rsidP="006B7474">
                <w:pPr>
                  <w:pStyle w:val="Stopka"/>
                  <w:spacing w:after="240"/>
                  <w:jc w:val="center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B7474">
                  <w:rPr>
                    <w:rFonts w:ascii="Cambria" w:hAnsi="Cambria"/>
                    <w:i/>
                    <w:sz w:val="18"/>
                    <w:szCs w:val="18"/>
                  </w:rPr>
                  <w:t xml:space="preserve">Projekt </w:t>
                </w:r>
                <w:r>
                  <w:rPr>
                    <w:rFonts w:ascii="Cambria" w:hAnsi="Cambria"/>
                    <w:i/>
                    <w:sz w:val="18"/>
                    <w:szCs w:val="18"/>
                  </w:rPr>
                  <w:t>„Schematom STOP! Wspólne działania instytucji pomocy społecznej i instytucji rynku pracy - pilotaż”</w:t>
                </w:r>
              </w:p>
            </w:txbxContent>
          </v:textbox>
          <w10:wrap anchorx="margin"/>
        </v:shape>
      </w:pict>
    </w:r>
    <w:r w:rsidR="00627511">
      <w:rPr>
        <w:noProof/>
        <w:lang w:eastAsia="pl-PL"/>
      </w:rPr>
      <w:drawing>
        <wp:inline distT="0" distB="0" distL="0" distR="0">
          <wp:extent cx="5334000" cy="1019175"/>
          <wp:effectExtent l="19050" t="0" r="0" b="0"/>
          <wp:docPr id="1" name="Obraz 1" descr="logotypy_ciag_znakow czarne 03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iag_znakow czarne 03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DF" w:rsidRDefault="001362DF" w:rsidP="006C7C5D">
      <w:pPr>
        <w:spacing w:after="0" w:line="240" w:lineRule="auto"/>
      </w:pPr>
      <w:r>
        <w:separator/>
      </w:r>
    </w:p>
  </w:footnote>
  <w:footnote w:type="continuationSeparator" w:id="1">
    <w:p w:rsidR="001362DF" w:rsidRDefault="001362DF" w:rsidP="006C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Courier New" w:hAnsi="Courier New"/>
      </w:rPr>
    </w:lvl>
  </w:abstractNum>
  <w:abstractNum w:abstractNumId="1">
    <w:nsid w:val="07974E77"/>
    <w:multiLevelType w:val="hybridMultilevel"/>
    <w:tmpl w:val="62C24912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84E02D8C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08DE53C0"/>
    <w:multiLevelType w:val="hybridMultilevel"/>
    <w:tmpl w:val="8C283FD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4519D9"/>
    <w:multiLevelType w:val="hybridMultilevel"/>
    <w:tmpl w:val="B6EADF4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51C8A"/>
    <w:multiLevelType w:val="hybridMultilevel"/>
    <w:tmpl w:val="38CC78C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803F7B"/>
    <w:multiLevelType w:val="hybridMultilevel"/>
    <w:tmpl w:val="6CB4D274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0F456BBD"/>
    <w:multiLevelType w:val="hybridMultilevel"/>
    <w:tmpl w:val="1916CB2C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EE6338"/>
    <w:multiLevelType w:val="hybridMultilevel"/>
    <w:tmpl w:val="5552AA1E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0C6D63"/>
    <w:multiLevelType w:val="hybridMultilevel"/>
    <w:tmpl w:val="9514C4FC"/>
    <w:lvl w:ilvl="0" w:tplc="745A0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56382C"/>
    <w:multiLevelType w:val="hybridMultilevel"/>
    <w:tmpl w:val="CD7EF284"/>
    <w:lvl w:ilvl="0" w:tplc="E4F8B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4643F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B017C"/>
    <w:multiLevelType w:val="hybridMultilevel"/>
    <w:tmpl w:val="46DE44D6"/>
    <w:lvl w:ilvl="0" w:tplc="745A0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4764F"/>
    <w:multiLevelType w:val="hybridMultilevel"/>
    <w:tmpl w:val="3426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5F4A94"/>
    <w:multiLevelType w:val="hybridMultilevel"/>
    <w:tmpl w:val="A440DB5C"/>
    <w:lvl w:ilvl="0" w:tplc="745A0A7E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DAB3A5A"/>
    <w:multiLevelType w:val="hybridMultilevel"/>
    <w:tmpl w:val="E962FA12"/>
    <w:lvl w:ilvl="0" w:tplc="05A2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F57D0A"/>
    <w:multiLevelType w:val="hybridMultilevel"/>
    <w:tmpl w:val="465829A0"/>
    <w:lvl w:ilvl="0" w:tplc="555C43E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5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0E08FE"/>
    <w:multiLevelType w:val="hybridMultilevel"/>
    <w:tmpl w:val="D53E57B4"/>
    <w:lvl w:ilvl="0" w:tplc="DFA6A1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5363A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E0B3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4"/>
      </w:rPr>
    </w:lvl>
    <w:lvl w:ilvl="3" w:tplc="256ACC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A0208C"/>
    <w:multiLevelType w:val="hybridMultilevel"/>
    <w:tmpl w:val="5B486338"/>
    <w:lvl w:ilvl="0" w:tplc="A9F00836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>
    <w:nsid w:val="497C526F"/>
    <w:multiLevelType w:val="hybridMultilevel"/>
    <w:tmpl w:val="7A64B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426CED"/>
    <w:multiLevelType w:val="hybridMultilevel"/>
    <w:tmpl w:val="92DA555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FFFFFFFF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 w:tplc="FFFFFFFF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95307"/>
    <w:multiLevelType w:val="hybridMultilevel"/>
    <w:tmpl w:val="051C6DF8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2048C9"/>
    <w:multiLevelType w:val="hybridMultilevel"/>
    <w:tmpl w:val="F1A4A9F8"/>
    <w:lvl w:ilvl="0" w:tplc="745A0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281F77"/>
    <w:multiLevelType w:val="hybridMultilevel"/>
    <w:tmpl w:val="B5BC817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CC3D36"/>
    <w:multiLevelType w:val="hybridMultilevel"/>
    <w:tmpl w:val="EBB4D67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5C4D4415"/>
    <w:multiLevelType w:val="hybridMultilevel"/>
    <w:tmpl w:val="3E68AF14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D54837"/>
    <w:multiLevelType w:val="hybridMultilevel"/>
    <w:tmpl w:val="462694B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A662CA"/>
    <w:multiLevelType w:val="hybridMultilevel"/>
    <w:tmpl w:val="A8601494"/>
    <w:lvl w:ilvl="0" w:tplc="C0365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811569"/>
    <w:multiLevelType w:val="hybridMultilevel"/>
    <w:tmpl w:val="7146E40C"/>
    <w:lvl w:ilvl="0" w:tplc="CF7665F4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6ED4323C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BC77FC6"/>
    <w:multiLevelType w:val="hybridMultilevel"/>
    <w:tmpl w:val="BA4EF840"/>
    <w:lvl w:ilvl="0" w:tplc="5AD28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1E4C08"/>
    <w:multiLevelType w:val="hybridMultilevel"/>
    <w:tmpl w:val="D3BA0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FAA268D"/>
    <w:multiLevelType w:val="hybridMultilevel"/>
    <w:tmpl w:val="4A143B96"/>
    <w:lvl w:ilvl="0" w:tplc="745A0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F4899"/>
    <w:multiLevelType w:val="hybridMultilevel"/>
    <w:tmpl w:val="6E1A3CFE"/>
    <w:lvl w:ilvl="0" w:tplc="05A26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7BC052BC"/>
    <w:multiLevelType w:val="hybridMultilevel"/>
    <w:tmpl w:val="546ACB8A"/>
    <w:lvl w:ilvl="0" w:tplc="05A2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012B82"/>
    <w:multiLevelType w:val="hybridMultilevel"/>
    <w:tmpl w:val="534863D0"/>
    <w:lvl w:ilvl="0" w:tplc="8690ECAE">
      <w:start w:val="1"/>
      <w:numFmt w:val="lowerLetter"/>
      <w:lvlText w:val="%1)"/>
      <w:lvlJc w:val="left"/>
      <w:pPr>
        <w:ind w:left="1287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1"/>
  </w:num>
  <w:num w:numId="8">
    <w:abstractNumId w:val="28"/>
  </w:num>
  <w:num w:numId="9">
    <w:abstractNumId w:val="34"/>
  </w:num>
  <w:num w:numId="10">
    <w:abstractNumId w:val="12"/>
  </w:num>
  <w:num w:numId="11">
    <w:abstractNumId w:val="31"/>
  </w:num>
  <w:num w:numId="12">
    <w:abstractNumId w:val="22"/>
  </w:num>
  <w:num w:numId="13">
    <w:abstractNumId w:val="10"/>
  </w:num>
  <w:num w:numId="14">
    <w:abstractNumId w:val="8"/>
  </w:num>
  <w:num w:numId="15">
    <w:abstractNumId w:val="27"/>
  </w:num>
  <w:num w:numId="16">
    <w:abstractNumId w:val="19"/>
  </w:num>
  <w:num w:numId="17">
    <w:abstractNumId w:val="9"/>
  </w:num>
  <w:num w:numId="18">
    <w:abstractNumId w:val="14"/>
  </w:num>
  <w:num w:numId="19">
    <w:abstractNumId w:val="15"/>
  </w:num>
  <w:num w:numId="20">
    <w:abstractNumId w:val="3"/>
  </w:num>
  <w:num w:numId="21">
    <w:abstractNumId w:val="7"/>
  </w:num>
  <w:num w:numId="22">
    <w:abstractNumId w:val="23"/>
  </w:num>
  <w:num w:numId="23">
    <w:abstractNumId w:val="26"/>
  </w:num>
  <w:num w:numId="24">
    <w:abstractNumId w:val="4"/>
  </w:num>
  <w:num w:numId="25">
    <w:abstractNumId w:val="25"/>
  </w:num>
  <w:num w:numId="26">
    <w:abstractNumId w:val="2"/>
  </w:num>
  <w:num w:numId="27">
    <w:abstractNumId w:val="17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1"/>
  </w:num>
  <w:num w:numId="31">
    <w:abstractNumId w:val="30"/>
  </w:num>
  <w:num w:numId="32">
    <w:abstractNumId w:val="5"/>
  </w:num>
  <w:num w:numId="33">
    <w:abstractNumId w:val="1"/>
  </w:num>
  <w:num w:numId="34">
    <w:abstractNumId w:val="0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>
      <o:colormru v:ext="edit" colors="#f36e21,#4f5265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7C5D"/>
    <w:rsid w:val="00036BEC"/>
    <w:rsid w:val="00044BD1"/>
    <w:rsid w:val="00046468"/>
    <w:rsid w:val="00047F04"/>
    <w:rsid w:val="00053129"/>
    <w:rsid w:val="00072EC8"/>
    <w:rsid w:val="0007739D"/>
    <w:rsid w:val="00080E2D"/>
    <w:rsid w:val="0009076A"/>
    <w:rsid w:val="000B5E30"/>
    <w:rsid w:val="000C5326"/>
    <w:rsid w:val="000D733E"/>
    <w:rsid w:val="001117C1"/>
    <w:rsid w:val="00127A66"/>
    <w:rsid w:val="001362DF"/>
    <w:rsid w:val="0018598E"/>
    <w:rsid w:val="00186BF1"/>
    <w:rsid w:val="001B1D73"/>
    <w:rsid w:val="001B47A7"/>
    <w:rsid w:val="001B7EBF"/>
    <w:rsid w:val="00203487"/>
    <w:rsid w:val="00210183"/>
    <w:rsid w:val="00260302"/>
    <w:rsid w:val="002811D6"/>
    <w:rsid w:val="00291929"/>
    <w:rsid w:val="002D6983"/>
    <w:rsid w:val="00315786"/>
    <w:rsid w:val="0032098E"/>
    <w:rsid w:val="00331EF2"/>
    <w:rsid w:val="00337713"/>
    <w:rsid w:val="003A0594"/>
    <w:rsid w:val="003B4372"/>
    <w:rsid w:val="003D74A9"/>
    <w:rsid w:val="004217B3"/>
    <w:rsid w:val="004373C5"/>
    <w:rsid w:val="00454CA3"/>
    <w:rsid w:val="00462F66"/>
    <w:rsid w:val="00485917"/>
    <w:rsid w:val="004A0CD1"/>
    <w:rsid w:val="004A3678"/>
    <w:rsid w:val="004A3EB8"/>
    <w:rsid w:val="004C0F9A"/>
    <w:rsid w:val="004E3339"/>
    <w:rsid w:val="004E4356"/>
    <w:rsid w:val="004F63F5"/>
    <w:rsid w:val="005112D2"/>
    <w:rsid w:val="005239B7"/>
    <w:rsid w:val="005248E8"/>
    <w:rsid w:val="005420EF"/>
    <w:rsid w:val="0058328E"/>
    <w:rsid w:val="005F5C75"/>
    <w:rsid w:val="00627511"/>
    <w:rsid w:val="006B7474"/>
    <w:rsid w:val="006C7C5D"/>
    <w:rsid w:val="006D08F6"/>
    <w:rsid w:val="00703FD2"/>
    <w:rsid w:val="00706A95"/>
    <w:rsid w:val="00707B40"/>
    <w:rsid w:val="0072235C"/>
    <w:rsid w:val="00723D85"/>
    <w:rsid w:val="007577F5"/>
    <w:rsid w:val="00790074"/>
    <w:rsid w:val="00830311"/>
    <w:rsid w:val="00831340"/>
    <w:rsid w:val="00844E21"/>
    <w:rsid w:val="00852912"/>
    <w:rsid w:val="00872471"/>
    <w:rsid w:val="008932BC"/>
    <w:rsid w:val="008C7BCD"/>
    <w:rsid w:val="008F31BA"/>
    <w:rsid w:val="008F7F7D"/>
    <w:rsid w:val="009656F4"/>
    <w:rsid w:val="009839F2"/>
    <w:rsid w:val="009C01A5"/>
    <w:rsid w:val="009D0819"/>
    <w:rsid w:val="00A44106"/>
    <w:rsid w:val="00A67427"/>
    <w:rsid w:val="00AE69E4"/>
    <w:rsid w:val="00B047C6"/>
    <w:rsid w:val="00B4209A"/>
    <w:rsid w:val="00B578B3"/>
    <w:rsid w:val="00B57D6D"/>
    <w:rsid w:val="00B90FC3"/>
    <w:rsid w:val="00BA7AD9"/>
    <w:rsid w:val="00BE219F"/>
    <w:rsid w:val="00BF2887"/>
    <w:rsid w:val="00C1538F"/>
    <w:rsid w:val="00C16157"/>
    <w:rsid w:val="00C22738"/>
    <w:rsid w:val="00C50ECE"/>
    <w:rsid w:val="00C72A8F"/>
    <w:rsid w:val="00C764AF"/>
    <w:rsid w:val="00C93144"/>
    <w:rsid w:val="00CE028D"/>
    <w:rsid w:val="00D367B9"/>
    <w:rsid w:val="00D74F62"/>
    <w:rsid w:val="00D823DA"/>
    <w:rsid w:val="00DD077E"/>
    <w:rsid w:val="00DF2FD3"/>
    <w:rsid w:val="00E22E7C"/>
    <w:rsid w:val="00E274FA"/>
    <w:rsid w:val="00E42456"/>
    <w:rsid w:val="00E4380B"/>
    <w:rsid w:val="00E4458F"/>
    <w:rsid w:val="00E84C4A"/>
    <w:rsid w:val="00EB683F"/>
    <w:rsid w:val="00EC038A"/>
    <w:rsid w:val="00F173A0"/>
    <w:rsid w:val="00F5666E"/>
    <w:rsid w:val="00F61C56"/>
    <w:rsid w:val="00F822D0"/>
    <w:rsid w:val="00FB46B6"/>
    <w:rsid w:val="00FC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>
      <o:colormru v:ext="edit" colors="#f36e21,#4f52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2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C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5D"/>
  </w:style>
  <w:style w:type="paragraph" w:styleId="Stopka">
    <w:name w:val="footer"/>
    <w:basedOn w:val="Normalny"/>
    <w:link w:val="Stopka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5D"/>
  </w:style>
  <w:style w:type="paragraph" w:styleId="Akapitzlist">
    <w:name w:val="List Paragraph"/>
    <w:basedOn w:val="Normalny"/>
    <w:uiPriority w:val="34"/>
    <w:qFormat/>
    <w:rsid w:val="00E22E7C"/>
    <w:pPr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22E7C"/>
    <w:rPr>
      <w:b/>
      <w:bCs/>
    </w:rPr>
  </w:style>
  <w:style w:type="paragraph" w:styleId="Bezodstpw">
    <w:name w:val="No Spacing"/>
    <w:uiPriority w:val="1"/>
    <w:qFormat/>
    <w:rsid w:val="00C72A8F"/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C72A8F"/>
    <w:pPr>
      <w:spacing w:after="0" w:line="240" w:lineRule="auto"/>
      <w:jc w:val="both"/>
    </w:pPr>
    <w:rPr>
      <w:rFonts w:eastAsia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2A8F"/>
    <w:rPr>
      <w:rFonts w:eastAsia="Times New Roman"/>
      <w:sz w:val="24"/>
    </w:rPr>
  </w:style>
  <w:style w:type="paragraph" w:styleId="NormalnyWeb">
    <w:name w:val="Normal (Web)"/>
    <w:basedOn w:val="Normalny"/>
    <w:unhideWhenUsed/>
    <w:rsid w:val="00C72A8F"/>
    <w:pPr>
      <w:spacing w:before="100" w:beforeAutospacing="1" w:after="119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594"/>
    <w:rPr>
      <w:rFonts w:ascii="Calibri" w:hAnsi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594"/>
    <w:rPr>
      <w:rFonts w:ascii="Calibri" w:hAnsi="Calibri"/>
      <w:lang w:eastAsia="en-US"/>
    </w:rPr>
  </w:style>
  <w:style w:type="character" w:styleId="Hipercze">
    <w:name w:val="Hyperlink"/>
    <w:uiPriority w:val="99"/>
    <w:unhideWhenUsed/>
    <w:rsid w:val="00C93144"/>
    <w:rPr>
      <w:color w:val="0000FF"/>
      <w:u w:val="single"/>
    </w:rPr>
  </w:style>
  <w:style w:type="character" w:customStyle="1" w:styleId="st">
    <w:name w:val="st"/>
    <w:basedOn w:val="Domylnaczcionkaakapitu"/>
    <w:rsid w:val="000B5E30"/>
  </w:style>
  <w:style w:type="character" w:styleId="Uwydatnienie">
    <w:name w:val="Emphasis"/>
    <w:basedOn w:val="Domylnaczcionkaakapitu"/>
    <w:qFormat/>
    <w:rsid w:val="000B5E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cpr.sejn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ematom.stop@pcpr.sejn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22D0-A6D9-49A1-85BF-B9DA8A8ED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3752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PFWB 3</dc:creator>
  <cp:keywords/>
  <cp:lastModifiedBy>PCPR Sejny</cp:lastModifiedBy>
  <cp:revision>5</cp:revision>
  <cp:lastPrinted>2014-07-21T17:09:00Z</cp:lastPrinted>
  <dcterms:created xsi:type="dcterms:W3CDTF">2014-07-21T15:38:00Z</dcterms:created>
  <dcterms:modified xsi:type="dcterms:W3CDTF">2014-07-21T17:09:00Z</dcterms:modified>
</cp:coreProperties>
</file>